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Dar</w:t>
      </w:r>
      <w:r>
        <w:t xml:space="preserve"> </w:t>
      </w:r>
      <w:r>
        <w:t xml:space="preserve">es</w:t>
      </w:r>
      <w:r>
        <w:t xml:space="preserve"> </w:t>
      </w:r>
      <w:r>
        <w:t xml:space="preserve">Salaam</w:t>
      </w:r>
    </w:p>
    <w:bookmarkStart w:id="21" w:name="X0a6e82eedf66fd06b223e12ca150e216fedbbdb"/>
    <w:p>
      <w:pPr>
        <w:pStyle w:val="Heading1"/>
      </w:pPr>
      <w:r>
        <w:t xml:space="preserve">Internship Application Letter for Photography Internship in Dar es Salaam, Tanzania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Safari Lens Collective</w:t>
      </w:r>
      <w:r>
        <w:br/>
      </w:r>
      <w:r>
        <w:t xml:space="preserve">Dar es Salaam, Tanzania</w:t>
      </w:r>
    </w:p>
    <w:bookmarkStart w:id="20" w:name="Xda058d724c934c3006b683f09160c4294ca68a1"/>
    <w:p>
      <w:pPr>
        <w:pStyle w:val="Heading2"/>
      </w:pPr>
      <w:r>
        <w:t xml:space="preserve">Subject: Enthusiastic Application for Photography Internship – Committed to Capturing Dar es Salaam's Soul</w:t>
      </w:r>
    </w:p>
    <w:p>
      <w:pPr>
        <w:pStyle w:val="FirstParagraph"/>
      </w:pPr>
      <w:r>
        <w:t xml:space="preserve">Dear Hiring Manager,</w:t>
      </w:r>
    </w:p>
    <w:p>
      <w:pPr>
        <w:pStyle w:val="BodyText"/>
      </w:pPr>
      <w:r>
        <w:t xml:space="preserve">From the vibrant energy of Kariakoo market to the serene shores of Msasani, Dar es Salaam’s visual tapestry inspires me daily. As a dedicated photography student at Mzumbe University with a focus on documentary and cultural storytelling, I am writing to express my profound enthusiasm for the Photography Internship position at Safari Lens Collective. This opportunity represents not merely an internship but a chance to contribute meaningfully to Tanzania’s visual narrative while deepening my understanding of Dar es Salaam’s unique cultural and social fabric. With 800+ hours of hands-on experience capturing authentic moments across Tanzanian communities, I am confident in my ability to deliver exceptional value during this critical learning phase.</w:t>
      </w:r>
    </w:p>
    <w:p>
      <w:pPr>
        <w:pStyle w:val="BodyText"/>
      </w:pPr>
      <w:r>
        <w:t xml:space="preserve">My academic journey has been intentionally rooted in the realities of East African visual storytelling. Courses like "African Visual Culture" and "Documentary Techniques in Urban Environments" at Mzumbe University equipped me with technical mastery of DSLR and mirrorless systems, coupled with ethical frameworks for community-centered photography. I’ve spent countless hours refining my eye for light in Dar es Salaam’s distinctive conditions – the harsh midday sun on Mwenge Craft Village streets, the golden-hour glow over Kigamboni’s fishing boats, and the soft diffused light filtering through Zanzibar House’s wooden shutters. This isn’t theoretical for me; it’s lived experience. Last year, I documented a community project in Ubungo district where local women transformed recycled materials into art, creating visual content that directly supported their funding campaign – a project I now proudly cite as my most impactful work.</w:t>
      </w:r>
    </w:p>
    <w:p>
      <w:pPr>
        <w:pStyle w:val="BodyText"/>
      </w:pPr>
      <w:r>
        <w:t xml:space="preserve">What truly sets me apart is my deep contextual understanding of Dar es Salaam’s photographic landscape. I don’t just photograph the city; I understand it. My volunteer work with "Tumaini Youth Art Collective" allowed me to learn Swahili photography terminology and collaborate with local artists, ensuring my work respected cultural nuances while capturing raw authenticity. During a three-month stint in Kigamboni, I documented fishermen preparing for dawn trips – the intricate knots they tied on nets, the camaraderie during pre-sunrise preparations, and the quiet dignity of their daily routines. This project wasn’t about aesthetics alone; it was about creating visual archives that empower communities to tell their own stories. I understand that effective photography in Dar es Salaam must balance artistic vision with cultural sensitivity – a principle I’ve embedded into every frame since my first internship at the National Museum’s photography department.</w:t>
      </w:r>
    </w:p>
    <w:p>
      <w:pPr>
        <w:pStyle w:val="BodyText"/>
      </w:pPr>
      <w:r>
        <w:t xml:space="preserve">I am particularly drawn to Safari Lens Collective’s work on "Coastal Futures," an initiative documenting Tanzania’s evolving relationship with its marine environment. Having followed your recent exhibition "Waves and Weavers" at the Dar es Salaam Cultural Center, I was struck by how your team transformed complex environmental narratives into compelling visual stories. My proposal for a complementary project – documenting traditional fishing techniques alongside modern conservation efforts in Msimbazi Valley – directly aligns with this mission. I’ve already begun preliminary research on the history of fisher communities there, including interviews with elder fishermen like Mr. Juma Mwamba, whose knowledge is rapidly disappearing as coastal erosion intensifies.</w:t>
      </w:r>
    </w:p>
    <w:p>
      <w:pPr>
        <w:pStyle w:val="BodyText"/>
      </w:pPr>
      <w:r>
        <w:t xml:space="preserve">My technical proficiency extends beyond camera operation to full workflow management essential for a professional internship in Tanzania’s dynamic environment. I am adept at post-processing using Adobe Lightroom and Photoshop with particular skill in color correction for tropical lighting conditions that often challenge international photographers. I’ve successfully managed large-scale projects under challenging Dar es Salaam conditions: shooting during the 2023 Masalani Festival with a team of five while navigating power outages, sandstorms, and the city’s notorious traffic patterns – all while maintaining ethical standards. I understand that in Dar es Salaam, reliability is as important as creativity; my punctuality and equipment preparedness have been noted by community partners like the Kilimanjaro Women’s Cooperative.</w:t>
      </w:r>
    </w:p>
    <w:p>
      <w:pPr>
        <w:pStyle w:val="BodyText"/>
      </w:pPr>
      <w:r>
        <w:t xml:space="preserve">What excites me most about this internship is the opportunity to learn from Safari Lens Collective’s established network of Tanzanian visual storytellers. I’ve read your team’s publications on "The Language of Dar es Salaam Street Food" and admired how you elevate everyday scenes into cultural narratives. My own photography philosophy centers on finding significance in the mundane – like capturing the precise moment a child catches a fish during morning tide or the interplay of shadows during prayer time at Msaidizi Mosque. I believe this approach aligns perfectly with your studio’s mission to "show Tanzania, not just to tourists but to itself."</w:t>
      </w:r>
    </w:p>
    <w:p>
      <w:pPr>
        <w:pStyle w:val="BodyText"/>
      </w:pPr>
      <w:r>
        <w:t xml:space="preserve">I recognize that Dar es Salaam presents unique photographic challenges: intense humidity affecting equipment, navigating complex cultural permissions in diverse neighborhoods like Madaha or Tandale, and balancing artistic vision with community needs. My prior experience includes developing a comprehensive permission protocol for my Msimbazi Valley project that involved consultations with village elders and clear communication about image usage – a process I’d eagerly apply to your initiatives. I also possess practical knowledge of Tanzania’s photography scene through networking at the annual Dar es Salaam Photo Festival, where I connected with photographers documenting everything from Maasai beadwork to the city’s rapidly changing urban landscape.</w:t>
      </w:r>
    </w:p>
    <w:p>
      <w:pPr>
        <w:pStyle w:val="BodyText"/>
      </w:pPr>
      <w:r>
        <w:t xml:space="preserve">As a resident of Dar es Salaam with deep roots in this community – my family has lived in Kigamboni for three generations – I bring more than technical skills; I bring belonging. This isn’t a temporary assignment; it’s a commitment to grow as a photographer within Tanzania’s ecosystem. My fluency in Swahili and English allows me to communicate effectively with both local communities and international partners, ensuring the visual stories I create are authentic, respectful, and impactful. The chance to learn under Safari Lens Collective’s mentorship would be the pivotal next step in my journey toward becoming a photographer who truly serves Dar es Salaam’s narrative needs.</w:t>
      </w:r>
    </w:p>
    <w:p>
      <w:pPr>
        <w:pStyle w:val="BodyText"/>
      </w:pPr>
      <w:r>
        <w:t xml:space="preserve">I have attached my portfolio showcasing 25 images specifically curated for this application – including scenes from Kariakoo market, Mwenge artisans at work, and the quiet beauty of Chukwani beach at dawn. These are not just photographs; they’re visual documents of our shared home. I am eager to discuss how my skills in cultural documentation, technical proficiency with Tanzanian conditions, and deep community connections can support Safari Lens Collective’s mission as a Photography Intern.</w:t>
      </w:r>
    </w:p>
    <w:p>
      <w:pPr>
        <w:pStyle w:val="BodyText"/>
      </w:pPr>
      <w:r>
        <w:t xml:space="preserve">Thank you for considering my application for this vital position within Tanzania’s creative landscape. I welcome the opportunity to discuss how my background aligns with your team’s vision during an interview at your earliest convenience. I look forward to contributing to Dar es Salaam’s visual legacy through the lens of a committed photographer and lifelong learner.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 Dar es Salaam</dc:title>
  <dc:creator/>
  <dc:language>en</dc:language>
  <cp:keywords/>
  <dcterms:created xsi:type="dcterms:W3CDTF">2026-06-02T20:01:36Z</dcterms:created>
  <dcterms:modified xsi:type="dcterms:W3CDTF">2026-06-02T20:01:36Z</dcterms:modified>
</cp:coreProperties>
</file>

<file path=docProps/custom.xml><?xml version="1.0" encoding="utf-8"?>
<Properties xmlns="http://schemas.openxmlformats.org/officeDocument/2006/custom-properties" xmlns:vt="http://schemas.openxmlformats.org/officeDocument/2006/docPropsVTypes"/>
</file>