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p>
    <w:bookmarkStart w:id="20" w:name="internship-application-letter"/>
    <w:p>
      <w:pPr>
        <w:pStyle w:val="Heading1"/>
      </w:pPr>
      <w:r>
        <w:t xml:space="preserve">Internship Application Letter</w:t>
      </w:r>
    </w:p>
    <w:bookmarkEnd w:id="20"/>
    <w:p>
      <w:pPr>
        <w:pStyle w:val="FirstParagraph"/>
      </w:pPr>
      <w:r>
        <w:t xml:space="preserve">Alex Morgan</w:t>
      </w:r>
      <w:r>
        <w:br/>
      </w:r>
      <w:r>
        <w:t xml:space="preserve">789 Creative Lane, Queens, NY 11432</w:t>
      </w:r>
      <w:r>
        <w:br/>
      </w:r>
      <w:r>
        <w:t xml:space="preserve">(646) 555-0198 | alex.morgan@photographymail.com</w:t>
      </w:r>
    </w:p>
    <w:p>
      <w:pPr>
        <w:pStyle w:val="BodyText"/>
      </w:pPr>
      <w:r>
        <w:t xml:space="preserve">Hiring Manager</w:t>
      </w:r>
      <w:r>
        <w:br/>
      </w:r>
      <w:r>
        <w:t xml:space="preserve">Urban Visions Photography Studio</w:t>
      </w:r>
      <w:r>
        <w:br/>
      </w:r>
      <w:r>
        <w:t xml:space="preserve">200 Light Street, Suite 12B</w:t>
      </w:r>
      <w:r>
        <w:br/>
      </w:r>
      <w:r>
        <w:t xml:space="preserve">New York, NY 10038</w:t>
      </w:r>
    </w:p>
    <w:p>
      <w:pPr>
        <w:pStyle w:val="BodyText"/>
      </w:pPr>
      <w:r>
        <w:t xml:space="preserve">Dear Hiring Manager,</w:t>
      </w:r>
    </w:p>
    <w:p>
      <w:pPr>
        <w:pStyle w:val="BodyText"/>
      </w:pPr>
      <w:r>
        <w:t xml:space="preserve">As I compose this Internship Application Letter for the Photography Internship position at Urban Visions Photography Studio, my heart races with the same anticipation I felt when first discovering film photography in my grandmother's attic in Queens. Having grown up amidst New York City's vibrant visual tapestry, I have spent years cultivating a deep connection to the art form that has become my life's work. It is with profound enthusiasm that I submit this application for the opportunity to contribute to your esteemed studio while immersing myself in the dynamic photography ecosystem of United States New York City.</w:t>
      </w:r>
    </w:p>
    <w:p>
      <w:pPr>
        <w:pStyle w:val="BodyText"/>
      </w:pPr>
      <w:r>
        <w:t xml:space="preserve">My journey as a Photographer began not in academic institutions but on the streets of Jackson Heights, where I documented immigrant communities through my first DSLR. This hands-on experience revealed photography's power to transcend language and culture – a realization that has shaped my entire career trajectory. While completing my Bachelor of Fine Arts in Photography at NYU Tisch School of the Arts, I've deliberately sought projects that engage with New York City's multifaceted identity. Last summer, I collaborated with the Brooklyn Historical Society on "Voices of Crown Heights," an exhibition capturing community resilience through candid portraits. This project required navigating complex ethical considerations while building trust – skills directly applicable to your studio's work with diverse NYC clients.</w:t>
      </w:r>
    </w:p>
    <w:p>
      <w:pPr>
        <w:pStyle w:val="BodyText"/>
      </w:pPr>
      <w:r>
        <w:t xml:space="preserve">What particularly excites me about Urban Visions Photography Studio is your commitment to documentary-style storytelling that celebrates the humanity behind New York City's urban narrative. Your recent "Midtown Moments" project, featuring spontaneous interactions between commuters on the 42nd Street shuttle, exemplifies the authentic approach I strive for in my own work. I'm particularly impressed by how you've used your platform to highlight underrepresented communities – a practice that aligns with my personal initiative, "NYC Unseen," a photo series documenting sanitation workers during pandemic recovery. This project required months of relationship-building at the Jamaica Waste Treatment Facility, resulting in images featured in The New York Times' Lens Blog. I believe such work embodies the kind of meaningful community engagement your studio champions.</w:t>
      </w:r>
    </w:p>
    <w:p>
      <w:pPr>
        <w:pStyle w:val="BodyText"/>
      </w:pPr>
      <w:r>
        <w:t xml:space="preserve">My technical proficiency extends beyond basic camera operation to comprehensive workflow management essential for a professional photography environment. I am certified in Adobe Creative Cloud (Photoshop, Lightroom, InDesign) with 150+ hours of hands-on experience processing images for gallery exhibitions. During my internship at The New York Public Library's Digital Archives, I managed the digitization of 200+ vintage NYC photographs from the 1940s-70s – a project requiring meticulous attention to archival standards that would serve well in your studio's image management system. I've also mastered lighting techniques across challenging environments, having shot fashion editorials on Harlem rooftops and environmental portraits in Central Park's winter snowfall.</w:t>
      </w:r>
    </w:p>
    <w:p>
      <w:pPr>
        <w:pStyle w:val="BodyText"/>
      </w:pPr>
      <w:r>
        <w:t xml:space="preserve">What truly distinguishes me as a Photographer is my understanding of New York City as both subject and collaborator. Living in Queens for 12 years has given me intimate knowledge of the borough's cultural rhythms – from the samba schools of Woodhaven to the immigrant bakeries in Flushing. I've developed relationships with street vendors, community organizers, and local artists that provide authentic access to NYC's everyday beauty. This contextual understanding allows me to move beyond tourist perspectives and capture narratives that resonate deeply with city residents. When photographing at the Brooklyn Bridge Park during golden hour last spring, I didn't just capture the skyline – I documented how seniors practiced tai chi while children played cricket, creating a layered portrait of community life that received critical praise in LensCulture.</w:t>
      </w:r>
    </w:p>
    <w:p>
      <w:pPr>
        <w:pStyle w:val="BodyText"/>
      </w:pPr>
      <w:r>
        <w:t xml:space="preserve">I understand that an internship at your studio represents more than skill development; it's an immersion into the very heartbeat of New York City's visual culture. I'm particularly eager to learn from your team's approach to commercial photography, having followed how Urban Visions transformed a local restaurant chain project into a cultural phenomenon celebrating NYC food traditions. My goal is to contribute my street-level perspective while absorbing your studio's professional standards – especially in client relations and project management for high-stakes editorial assignments like the upcoming "New York City: 2050" series you're developing.</w:t>
      </w:r>
    </w:p>
    <w:p>
      <w:pPr>
        <w:pStyle w:val="BodyText"/>
      </w:pPr>
      <w:r>
        <w:t xml:space="preserve">As a dedicated student of photography who has walked every borough from Inwood to Coney Island, I've internalized NYC's photographic language. This isn't just about taking pictures; it's about understanding that the city itself is the ultimate teacher. When I photograph the changing architecture of Harlem or capture the fleeting expressions during rush hour at Grand Central, I'm engaging with a living history book that demands both technical precision and emotional intelligence. My portfolio demonstrates this philosophy through projects like "Subway Symphony," where I used long-exposure techniques to transform commuter movements into abstract visual poetry.</w:t>
      </w:r>
    </w:p>
    <w:p>
      <w:pPr>
        <w:pStyle w:val="BodyText"/>
      </w:pPr>
      <w:r>
        <w:t xml:space="preserve">I've enclosed my resume detailing additional projects including my role as lead Photographer for the 2023 Queens International Film Festival, where I captured over 150 event images under tight deadlines. My portfolio is also accessible at alexmorganphotography.com/newyorkcity – featuring work specifically created in NYC locations across all five boroughs. I would be honored to discuss how my background aligns with your studio's vision and how my passion for documenting New York City's soul can contribute to your upcoming projects.</w:t>
      </w:r>
    </w:p>
    <w:p>
      <w:pPr>
        <w:pStyle w:val="BodyText"/>
      </w:pPr>
      <w:r>
        <w:t xml:space="preserve">Thank you for considering this Internship Application Letter. I eagerly anticipate the possibility of contributing to Urban Visions Photography Studio's legacy of capturing the authentic spirit of United States New York City. I am available at your earliest convenience for an interview and can be reached by phone or email within 24 hours.</w:t>
      </w:r>
    </w:p>
    <w:p>
      <w:pPr>
        <w:pStyle w:val="BodyText"/>
      </w:pPr>
      <w:r>
        <w:t xml:space="preserve">Sincerely,</w:t>
      </w:r>
      <w:r>
        <w:br/>
      </w:r>
      <w:r>
        <w:br/>
      </w:r>
      <w:r>
        <w:t xml:space="preserve">Alex Morgan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dc:title>
  <dc:creator/>
  <dc:language>en</dc:language>
  <cp:keywords/>
  <dcterms:created xsi:type="dcterms:W3CDTF">2026-07-24T18:03:26Z</dcterms:created>
  <dcterms:modified xsi:type="dcterms:W3CDTF">2026-07-24T18:03:26Z</dcterms:modified>
</cp:coreProperties>
</file>

<file path=docProps/custom.xml><?xml version="1.0" encoding="utf-8"?>
<Properties xmlns="http://schemas.openxmlformats.org/officeDocument/2006/custom-properties" xmlns:vt="http://schemas.openxmlformats.org/officeDocument/2006/docPropsVTypes"/>
</file>