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Physicist Internship Opportunity in Australia Melbourne</w:t>
      </w:r>
    </w:p>
    <w:bookmarkEnd w:id="20"/>
    <w:p>
      <w:pPr>
        <w:pStyle w:val="BodyText"/>
      </w:pPr>
      <w:r>
        <w:t xml:space="preserve">Dr. Eleanor Wright</w:t>
      </w:r>
    </w:p>
    <w:p>
      <w:pPr>
        <w:pStyle w:val="BodyText"/>
      </w:pPr>
      <w:r>
        <w:t xml:space="preserve">Head of Research Development</w:t>
      </w:r>
    </w:p>
    <w:p>
      <w:pPr>
        <w:pStyle w:val="BodyText"/>
      </w:pPr>
      <w:r>
        <w:t xml:space="preserve">CSIRO Manufacturing Flagship</w:t>
      </w:r>
    </w:p>
    <w:p>
      <w:pPr>
        <w:pStyle w:val="BodyText"/>
      </w:pPr>
      <w:r>
        <w:t xml:space="preserve">Melbourne, Victoria 3168</w:t>
      </w:r>
    </w:p>
    <w:bookmarkStart w:id="21" w:name="X9d6cf9e58035b0a1ed673273d74295350f024b1"/>
    <w:p>
      <w:pPr>
        <w:pStyle w:val="Heading2"/>
      </w:pPr>
      <w:r>
        <w:t xml:space="preserve">Subject: Application for Physicist Internship – Enthusiastic Candidate Eager to Contribute to Australia Melbourne’s Scientific Innovation Ecosystem</w:t>
      </w:r>
    </w:p>
    <w:bookmarkEnd w:id="21"/>
    <w:p>
      <w:pPr>
        <w:pStyle w:val="FirstParagraph"/>
      </w:pPr>
      <w:r>
        <w:t xml:space="preserve">Dear Dr. Wright,</w:t>
      </w:r>
    </w:p>
    <w:p>
      <w:pPr>
        <w:pStyle w:val="BodyText"/>
      </w:pPr>
      <w:r>
        <w:t xml:space="preserve">It is with profound enthusiasm that I submit my application for the Physicist Internship position within your esteemed research team at CSIRO Manufacturing Flagship in Melbourne, Victoria. As a dedicated physics student deeply committed to advancing scientific inquiry through practical application, I have long admired CSIRO’s pivotal role in driving Australia’s technological sovereignty and innovation—particularly its groundbreaking work in quantum sensing and sustainable energy solutions that resonate with Melbourne's status as Australia's premier hub for scientific collaboration. This Internship Application Letter serves to articulate how my academic rigor, technical aptitude, and unwavering commitment to contributing meaningfully within the vibrant science community of Australia Melbourne align seamlessly with your team’s objectives.</w:t>
      </w:r>
    </w:p>
    <w:p>
      <w:pPr>
        <w:pStyle w:val="BodyText"/>
      </w:pPr>
      <w:r>
        <w:t xml:space="preserve">Throughout my undergraduate studies in Physics at Monash University—located in the heart of Melbourne—I have cultivated a robust foundation in computational modeling, experimental physics, and data analysis, directly applicable to cutting-edge research initiatives underway across Australia. My honours thesis on "Quantum-Enhanced Optical Sensing for Environmental Monitoring" involved developing MATLAB-based simulations to optimize photon detection systems for low-light conditions—a project that required meticulous attention to detail and iterative problem-solving. This work culminated in a presentation at the Australian Institute of Physics (AIP) Victorian Branch conference, where I engaged with researchers from RMIT University’s Advanced Manufacturing Centre and the University of Melbourne’s School of Physics, reinforcing my conviction that Melbourne is uniquely positioned as Australia’s epicenter for interdisciplinary scientific advancement. The city's dense concentration of world-class institutions like CSIRO, ANSTO (Australian Nuclear Science and Technology Organisation), and the ARC Centre for Excellence in Engineered Quantum Systems provides an unparalleled ecosystem for physicists to translate theoretical concepts into real-world impact—a reality that fuels my ambition to contribute here.</w:t>
      </w:r>
    </w:p>
    <w:p>
      <w:pPr>
        <w:pStyle w:val="BodyText"/>
      </w:pPr>
      <w:r>
        <w:t xml:space="preserve">What excites me most about this opportunity is how it directly supports Australia’s National Quantum Strategy, which positions Melbourne as a global leader in quantum technology commercialization. During my internship at the Victorian Hydrogen Innovation Hub last summer, I collaborated with engineers to calibrate spectrometers for hydrogen purity analysis—a project demanding precision akin to those required in quantum optics laboratories. This experience honed my ability to troubleshoot complex instrumentation while working within Australian regulatory frameworks for clean energy R&amp;D, demonstrating adaptability in a context where Australia Melbourne’s research sector prioritizes both scientific excellence and national economic strategy. I am particularly inspired by CSIRO’s recent breakthroughs in quantum sensors for mineral exploration—work that directly bridges fundamental physics with Australia’s resource-driven economy—and I am eager to apply my skills in statistical analysis and sensor calibration under your guidance.</w:t>
      </w:r>
    </w:p>
    <w:p>
      <w:pPr>
        <w:pStyle w:val="BodyText"/>
      </w:pPr>
      <w:r>
        <w:t xml:space="preserve">My technical proficiency extends beyond the laboratory. I have developed Python scripts for automating data pipelines used in particle physics experiments at the Melbourne University Particle Physics Group, reducing processing time by 35% through optimized algorithms. This reflects my ability to merge computational rigor with physical intuition—a critical skill set for modern physicists operating within Australia’s increasingly digitized research landscape. Furthermore, as a member of the Monash Physics Society, I organized a workshop on "Data Visualization for Scientific Communication" that attracted over 120 participants from Melbourne institutions; this initiative underscored my commitment to fostering collaborative environments where knowledge transcends institutional boundaries—a hallmark of successful Australian scientific teams.</w:t>
      </w:r>
    </w:p>
    <w:p>
      <w:pPr>
        <w:pStyle w:val="BodyText"/>
      </w:pPr>
      <w:r>
        <w:t xml:space="preserve">Crucially, I understand that success in Australia Melbourne’s research sector hinges not only on technical expertise but also on cultural fluency. Having lived in Melbourne for three years while completing my degree, I am deeply familiar with the city’s collaborative spirit—evidenced by frequent cross-institutional projects like the Victorian Government’s "Science and Innovation Precinct" initiative at Docklands. I actively engage with local science communities through volunteering at Melbourne Museum’s "Future Scientists" outreach program, where I design interactive physics demonstrations for secondary students. This experience has reinforced my belief that Australia Melbourne thrives when scientists prioritize accessibility and community engagement alongside discovery—a principle I would bring to CSIRO’s mission of translating research into societal benefit.</w:t>
      </w:r>
    </w:p>
    <w:p>
      <w:pPr>
        <w:pStyle w:val="BodyText"/>
      </w:pPr>
      <w:r>
        <w:t xml:space="preserve">My motivation extends beyond personal growth; it is rooted in a desire to support Australia’s strategic vision for scientific leadership. With global challenges in climate resilience and technological sovereignty demanding urgent solutions, physicists trained within Australia Melbourne’s ecosystem are uniquely positioned to develop locally relevant innovations. I am keen to apply my skills in experimental design and data analytics to CSIRO’s projects addressing renewable energy storage or advanced manufacturing—areas where the Victorian government has pledged $1.2 billion in funding through its "Victorian Research and Innovation Strategy." Contributing to such initiatives would allow me to leverage my passion for fundamental physics within a framework that directly advances Australia's economic and environmental futures.</w:t>
      </w:r>
    </w:p>
    <w:p>
      <w:pPr>
        <w:pStyle w:val="BodyText"/>
      </w:pPr>
      <w:r>
        <w:t xml:space="preserve">I am confident that my blend of academic excellence, hands-on technical experience, and dedication to Melbourne’s scientific community makes me an ideal candidate for this Physicist Internship. I have attached my resume detailing further projects and qualifications, including certifications in laboratory safety (AS/NZS 2243) and Python data science. I welcome the opportunity to discuss how my proactive approach can support CSIRO’s research goals during an interview at your convenience.</w:t>
      </w:r>
    </w:p>
    <w:p>
      <w:pPr>
        <w:pStyle w:val="BodyText"/>
      </w:pPr>
      <w:r>
        <w:t xml:space="preserve">Thank you for considering my application. I am eager to contribute to Australia Melbourne’s legacy as a global leader in scientific innovation and would be honoured to become part of CSIRO’s dynamic team. I look forward to the possibility of discussing this opportunity further.</w:t>
      </w:r>
    </w:p>
    <w:p>
      <w:pPr>
        <w:pStyle w:val="BodyText"/>
      </w:pPr>
      <w:r>
        <w:t xml:space="preserve">Sincerely,</w:t>
      </w:r>
    </w:p>
    <w:p>
      <w:pPr>
        <w:pStyle w:val="BodyText"/>
      </w:pPr>
      <w:r>
        <w:t xml:space="preserve">James A. Thompson</w:t>
      </w:r>
    </w:p>
    <w:p>
      <w:pPr>
        <w:pStyle w:val="BodyText"/>
      </w:pPr>
      <w:r>
        <w:t xml:space="preserve">Physics Student, Monash University</w:t>
      </w:r>
    </w:p>
    <w:p>
      <w:pPr>
        <w:pStyle w:val="BodyText"/>
      </w:pPr>
      <w:r>
        <w:t xml:space="preserve">Melbourne, Victoria | +61 412 345 678 | james.thompson@monash.edu</w:t>
      </w:r>
    </w:p>
    <w:p>
      <w:pPr>
        <w:pStyle w:val="BodyText"/>
      </w:pPr>
      <w:r>
        <w:t xml:space="preserve">Word Count: 847</w:t>
      </w:r>
    </w:p>
    <w:p>
      <w:pPr>
        <w:pStyle w:val="BodyText"/>
      </w:pPr>
      <w:r>
        <w:t xml:space="preserve">Document Type: Internship Application Letter | Key Focus Areas: Physicist, Australia Melbourne Research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2026-07-14T21:22:01Z</dcterms:created>
  <dcterms:modified xsi:type="dcterms:W3CDTF">2026-07-14T21:22:01Z</dcterms:modified>
</cp:coreProperties>
</file>

<file path=docProps/custom.xml><?xml version="1.0" encoding="utf-8"?>
<Properties xmlns="http://schemas.openxmlformats.org/officeDocument/2006/custom-properties" xmlns:vt="http://schemas.openxmlformats.org/officeDocument/2006/docPropsVTypes"/>
</file>