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ALEXANDRA VARGAS</w:t>
      </w:r>
    </w:p>
    <w:p>
      <w:pPr>
        <w:pStyle w:val="BodyText"/>
      </w:pPr>
      <w:r>
        <w:t xml:space="preserve">Av. Providencia 1234, Santiago, Chile | +56 9 1234 5678 | alexandra.vargas@email.com</w:t>
      </w:r>
    </w:p>
    <w:p>
      <w:pPr>
        <w:pStyle w:val="BodyText"/>
      </w:pPr>
      <w:r>
        <w:t xml:space="preserve">Hiring Committee</w:t>
      </w:r>
      <w:r>
        <w:br/>
      </w:r>
      <w:r>
        <w:t xml:space="preserve">Centro de Investigación en Física Aplicada (CIFA)</w:t>
      </w:r>
      <w:r>
        <w:br/>
      </w:r>
      <w:r>
        <w:t xml:space="preserve">Av. Libertador Bernardo O'Higgins 123, Santiago, Chile</w:t>
      </w:r>
    </w:p>
    <w:p>
      <w:pPr>
        <w:pStyle w:val="BodyText"/>
      </w:pPr>
      <w:r>
        <w:t xml:space="preserve">October 26, 2023</w:t>
      </w:r>
    </w:p>
    <w:p>
      <w:pPr>
        <w:pStyle w:val="BodyText"/>
      </w:pPr>
      <w:r>
        <w:t xml:space="preserve">Internship Application Letter for Physics Research Internship at Centro de Investigación en Física Aplicada</w:t>
      </w:r>
    </w:p>
    <w:p>
      <w:pPr>
        <w:pStyle w:val="BodyText"/>
      </w:pPr>
      <w:r>
        <w:t xml:space="preserve">Dear Hiring Committee,</w:t>
      </w:r>
    </w:p>
    <w:p>
      <w:pPr>
        <w:pStyle w:val="BodyText"/>
      </w:pPr>
      <w:r>
        <w:t xml:space="preserve">It is with profound enthusiasm that I submit my application for the Physics Research Internship position at the Centro de Investigación en Física Aplicada (CIFA) in Chile Santiago. As a dedicated physics student currently completing my Master of Science in Theoretical Physics at the University of Chile, I have long admired CIFA's pioneering work at the intersection of quantum mechanics and sustainable energy solutions. This Internship Application Letter represents not merely an opportunity to contribute to cutting-edge research, but a meaningful step toward integrating myself into Chile Santiago's vibrant scientific ecosystem—a city that has become a beacon for innovation in Latin American physics.</w:t>
      </w:r>
    </w:p>
    <w:p>
      <w:pPr>
        <w:pStyle w:val="BodyText"/>
      </w:pPr>
      <w:r>
        <w:t xml:space="preserve">My academic journey has been meticulously structured around the principles of quantum field theory and condensed matter physics, with particular emphasis on applications relevant to Chile's unique environmental context. During my undergraduate studies at the Pontificia Universidad Católica de Chile, I developed a research project examining semiconductor nanomaterials for photovoltaic efficiency—directly aligning with CIFA's ongoing projects in renewable energy technology. This work culminated in a publication in the</w:t>
      </w:r>
      <w:r>
        <w:t xml:space="preserve"> </w:t>
      </w:r>
      <w:r>
        <w:rPr>
          <w:iCs/>
          <w:i/>
        </w:rPr>
        <w:t xml:space="preserve">Revista Chilena de Física</w:t>
      </w:r>
      <w:r>
        <w:t xml:space="preserve">, where I demonstrated how localized electron states could enhance solar cell performance by 18% under low-light conditions, a finding with significant implications for Chile's ambitious 2030 clean energy goals. It was through this research that I first recognized the transformative potential of physics when applied to real-world challenges in our region.</w:t>
      </w:r>
    </w:p>
    <w:p>
      <w:pPr>
        <w:pStyle w:val="BodyText"/>
      </w:pPr>
      <w:r>
        <w:t xml:space="preserve">What draws me specifically to Chile Santiago is the city's unparalleled convergence of scientific heritage and modern innovation. Having grown up in Valparaíso but spending three formative years studying at Universidad de Chile, I have witnessed firsthand how Santiago functions as the intellectual nucleus of South American physics. The proximity to institutions like the Centro de Estudios Científicos (CECS) and the newly established Chilean Space Agency has created a dynamic environment where theoretical concepts rapidly translate into tangible solutions. As a future Physicist, I am compelled by CIFA's mission to "democratize advanced physics for regional development"—a philosophy that resonates deeply with my own commitment to applying scientific knowledge for societal benefit in Latin America.</w:t>
      </w:r>
    </w:p>
    <w:p>
      <w:pPr>
        <w:pStyle w:val="BodyText"/>
      </w:pPr>
      <w:r>
        <w:t xml:space="preserve">My technical proficiency includes extensive experience with computational modeling tools essential for contemporary physics research. I have mastered Python (SciPy, NumPy), MATLAB, and COMSOL Multiphysics through both academic coursework and my internship at the Chilean National Science Foundation's Computational Physics Lab. For instance, I recently developed a simulation framework to model quantum dot interactions in graphene-based transistors—a project that required meticulous attention to boundary conditions and computational efficiency. This experience directly prepares me to contribute immediately to CIFA's ongoing work on quantum computing hardware. Furthermore, my fluency in Spanish (native) and English (advanced proficiency, IELTS 8.0) ensures seamless integration into your collaborative research environment.</w:t>
      </w:r>
    </w:p>
    <w:p>
      <w:pPr>
        <w:pStyle w:val="BodyText"/>
      </w:pPr>
      <w:r>
        <w:t xml:space="preserve">I have long followed CIFA's groundbreaking contributions to neutrino detection through the ANDES project beneath the Andes Mountains—a collaboration that exemplifies Chile Santiago's strategic position for cutting-edge astrophysical research. When I learned about your current internship program focusing on particle physics instrumentation, I immediately recognized it as a rare opportunity to contribute to work that could redefine our understanding of fundamental forces. My background in statistical analysis and experimental design—honed through my master's thesis on cosmic ray detection algorithms—equips me to assist with data processing for the ANDES detector array. I am particularly eager to apply my skills in machine learning for noise reduction in high-signal environments, a critical challenge faced by your team.</w:t>
      </w:r>
    </w:p>
    <w:p>
      <w:pPr>
        <w:pStyle w:val="BodyText"/>
      </w:pPr>
      <w:r>
        <w:t xml:space="preserve">What distinguishes me as an ideal candidate extends beyond technical competencies. As an active member of the Chilean Young Physicists Association (CYPA), I organized a regional workshop on "Physics for Sustainable Development" that attracted 150 students from across Santiago. This experience cultivated my ability to communicate complex concepts accessibly—a skill I believe is essential for collaborative research environments like CIFA. Additionally, my volunteer work with the "Ciencia en la Calle" initiative has taught me to translate abstract physics principles into community-focused applications, such as developing low-cost radiation detectors for rural health clinics. These experiences have reinforced my conviction that a Physicist must serve as both an innovator and a bridge-builder within society.</w:t>
      </w:r>
    </w:p>
    <w:p>
      <w:pPr>
        <w:pStyle w:val="BodyText"/>
      </w:pPr>
      <w:r>
        <w:t xml:space="preserve">I am deeply aware that Chile Santiago represents more than just a location for this internship—it is the crucible where global scientific challenges meet regional context. The city's unique geographical position between the Pacific Ocean and the Andes Mountains creates unparalleled opportunities for interdisciplinary research, from atmospheric physics to geothermal energy exploration. I am particularly inspired by CIFA's partnership with local communities on water resource management projects using hydrological modeling—a testament to how physics can address Chile's most pressing environmental issues. As a candidate, I bring not only technical skills but a demonstrated commitment to embedding scientific work within societal needs.</w:t>
      </w:r>
    </w:p>
    <w:p>
      <w:pPr>
        <w:pStyle w:val="BodyText"/>
      </w:pPr>
      <w:r>
        <w:t xml:space="preserve">My curriculum vitae, attached for your review, provides further detail on my academic achievements and research experience. I have also included three reference letters from professors at the University of Chile who have overseen my development as a Physicist. I am eager to discuss how my background in quantum materials research, computational physics expertise, and passion for applying science to Latin American challenges could benefit CIFA's mission during an interview at your earliest convenience.</w:t>
      </w:r>
    </w:p>
    <w:p>
      <w:pPr>
        <w:pStyle w:val="BodyText"/>
      </w:pPr>
      <w:r>
        <w:t xml:space="preserve">Thank you for considering this Internship Application Letter. Chile Santiago's scientific community stands at an exciting inflection point where theoretical insights can directly shape regional progress. I am confident that my dedication to rigorous physics research, combined with my cultural fluency in Chilean academic traditions, would allow me to contribute meaningfully from day one. I look forward to the possibility of discussing how my skills align with CIFA's vision for the future.</w:t>
      </w:r>
    </w:p>
    <w:p>
      <w:pPr>
        <w:pStyle w:val="BodyText"/>
      </w:pPr>
      <w:r>
        <w:t xml:space="preserve">Sincerely,</w:t>
      </w:r>
      <w:r>
        <w:br/>
      </w:r>
      <w:r>
        <w:br/>
      </w:r>
    </w:p>
    <w:p>
      <w:pPr>
        <w:pStyle w:val="BodyText"/>
      </w:pPr>
      <w:r>
        <w:t xml:space="preserve">Alexandra Vargas</w:t>
      </w:r>
    </w:p>
    <w:p>
      <w:pPr>
        <w:pStyle w:val="BodyText"/>
      </w:pPr>
      <w:r>
        <w:t xml:space="preserve">Word Count: 852 | Document Prepared for Internship Application in Chile Santiago | Physics Research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Chile Santiago</dc:title>
  <dc:creator/>
  <dc:language>en</dc:language>
  <cp:keywords/>
  <dcterms:created xsi:type="dcterms:W3CDTF">2026-04-30T23:44:43Z</dcterms:created>
  <dcterms:modified xsi:type="dcterms:W3CDTF">2026-04-30T23:44:43Z</dcterms:modified>
</cp:coreProperties>
</file>

<file path=docProps/custom.xml><?xml version="1.0" encoding="utf-8"?>
<Properties xmlns="http://schemas.openxmlformats.org/officeDocument/2006/custom-properties" xmlns:vt="http://schemas.openxmlformats.org/officeDocument/2006/docPropsVTypes"/>
</file>