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1" w:name="X4b3069299ad53360d039e1fdf47c63cf22199ed"/>
    <w:p>
      <w:pPr>
        <w:pStyle w:val="Heading1"/>
      </w:pPr>
      <w:r>
        <w:t xml:space="preserve">Internship Application Letter for Physicist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Iraqi Atomic Energy Commission (IAEC)</w:t>
      </w:r>
      <w:r>
        <w:br/>
      </w:r>
      <w:r>
        <w:t xml:space="preserve">Baghdad Scientific Complex</w:t>
      </w:r>
      <w:r>
        <w:br/>
      </w:r>
      <w:r>
        <w:t xml:space="preserve">Baghdad, Iraq</w:t>
      </w:r>
    </w:p>
    <w:bookmarkStart w:id="20" w:name="X7b3863c33d340a9c58e8e2c5de93ec669e7e39b"/>
    <w:p>
      <w:pPr>
        <w:pStyle w:val="Heading2"/>
      </w:pPr>
      <w:r>
        <w:t xml:space="preserve">Subject: Internship Application Letter for Aspiring Physicist Position in Baghdad, Iraq</w:t>
      </w:r>
    </w:p>
    <w:p>
      <w:pPr>
        <w:pStyle w:val="FirstParagraph"/>
      </w:pPr>
      <w:r>
        <w:t xml:space="preserve">Dear Hiring Committee,</w:t>
      </w:r>
    </w:p>
    <w:p>
      <w:pPr>
        <w:pStyle w:val="BodyText"/>
      </w:pPr>
      <w:r>
        <w:t xml:space="preserve">It is with profound enthusiasm and deep respect for the scientific heritage of Mesopotamia that I submit my application for the Physics Internship position at the Iraqi Atomic Energy Commission (IAEC) in Baghdad. As an emerging physicist deeply committed to applying theoretical knowledge to real-world challenges, I am eager to contribute my skills within Iraq's vibrant scientific ecosystem. This</w:t>
      </w:r>
      <w:r>
        <w:t xml:space="preserve"> </w:t>
      </w:r>
      <w:r>
        <w:rPr>
          <w:bCs/>
          <w:b/>
        </w:rPr>
        <w:t xml:space="preserve">Internship Application Letter</w:t>
      </w:r>
      <w:r>
        <w:t xml:space="preserve"> </w:t>
      </w:r>
      <w:r>
        <w:t xml:space="preserve">represents not merely a professional opportunity but a meaningful step toward supporting the intellectual renaissance of</w:t>
      </w:r>
      <w:r>
        <w:t xml:space="preserve"> </w:t>
      </w:r>
      <w:r>
        <w:rPr>
          <w:iCs/>
          <w:i/>
        </w:rPr>
        <w:t xml:space="preserve">Iraq Baghdad</w:t>
      </w:r>
      <w:r>
        <w:t xml:space="preserve">, where physics drives innovation in energy, healthcare, and sustainable development.</w:t>
      </w:r>
    </w:p>
    <w:p>
      <w:pPr>
        <w:pStyle w:val="BodyText"/>
      </w:pPr>
      <w:r>
        <w:t xml:space="preserve">My academic journey has been defined by rigorous coursework in quantum mechanics, statistical thermodynamics, and computational physics at [Your University], where I consistently ranked among the top 10% of my cohort. I have honed my experimental skills through hands-on work in particle detection laboratories and simulations using Python and MATLAB. Crucially, I have studied the application of nuclear physics principles to energy solutions—a field of particular urgency for a nation like Iraq seeking to diversify its energy portfolio beyond hydrocarbons. My final-year project, "Modeling Solar Energy Absorption in Arid Climates," directly aligns with Baghdad's ambitious renewable energy initiatives, demonstrating my ability to bridge fundamental physics with regional needs.</w:t>
      </w:r>
    </w:p>
    <w:p>
      <w:pPr>
        <w:pStyle w:val="BodyText"/>
      </w:pPr>
      <w:r>
        <w:t xml:space="preserve">What draws me most powerfully to</w:t>
      </w:r>
      <w:r>
        <w:t xml:space="preserve"> </w:t>
      </w:r>
      <w:r>
        <w:rPr>
          <w:bCs/>
          <w:b/>
        </w:rPr>
        <w:t xml:space="preserve">Iraq Baghdad</w:t>
      </w:r>
      <w:r>
        <w:t xml:space="preserve"> </w:t>
      </w:r>
      <w:r>
        <w:t xml:space="preserve">is the convergence of historical scientific significance and contemporary innovation. As the birthplace of ancient astronomical observatories in Mesopotamia and home to modern institutions like the University of Baghdad's Physics Department, this city embodies physics as a living tradition. I have closely followed IAEC’s work on medical isotopes for cancer treatment—a critical advancement for communities across Iraq—and am eager to support these efforts. My internship would not be a passive observation but an active contribution: assisting in radiation safety protocols, data analysis for nuclear reactors, or developing educational modules on energy physics for Iraqi students. I understand that the role of a</w:t>
      </w:r>
      <w:r>
        <w:t xml:space="preserve"> </w:t>
      </w:r>
      <w:r>
        <w:rPr>
          <w:bCs/>
          <w:b/>
        </w:rPr>
        <w:t xml:space="preserve">Physicist</w:t>
      </w:r>
      <w:r>
        <w:t xml:space="preserve"> </w:t>
      </w:r>
      <w:r>
        <w:t xml:space="preserve">here extends beyond laboratories—it is about empowering communities through scientific literacy and sustainable technology.</w:t>
      </w:r>
    </w:p>
    <w:p>
      <w:pPr>
        <w:pStyle w:val="BodyText"/>
      </w:pPr>
      <w:r>
        <w:t xml:space="preserve">I am acutely aware of Baghdad’s unique context. The city has navigated decades of disruption, yet its scientists have persistently rebuilt infrastructure like the nuclear research reactor at Al-Tuwaitha. This resilience inspires me. I have prepared to engage respectfully with Iraqi colleagues by learning key Arabic scientific terminology and studying the nation’s post-conflict reconstruction strategies in energy sectors. My volunteer work with a UNHCR-affiliated STEM outreach program taught me to adapt technical communication for diverse audiences—experience vital when collaborating across cultural and linguistic boundaries in</w:t>
      </w:r>
      <w:r>
        <w:t xml:space="preserve"> </w:t>
      </w:r>
      <w:r>
        <w:rPr>
          <w:iCs/>
          <w:i/>
        </w:rPr>
        <w:t xml:space="preserve">Iraq Baghdad</w:t>
      </w:r>
      <w:r>
        <w:t xml:space="preserve">.</w:t>
      </w:r>
    </w:p>
    <w:p>
      <w:pPr>
        <w:pStyle w:val="BodyText"/>
      </w:pPr>
      <w:r>
        <w:t xml:space="preserve">My technical competencies align precisely with IAEC’s mission. I am proficient in Geant4 for radiation modeling, have experience with data visualization tools (Tableau, Matplotlib), and can operate spectrometers and particle counters. More importantly, I bring a problem-solving mindset forged through solving complex physics challenges under resource constraints—such as optimizing sensor networks using low-cost hardware during a community project in [Your Region]. I am eager to apply this adaptability to Baghdad’s scientific landscape where innovation often thrives amid limited resources.</w:t>
      </w:r>
    </w:p>
    <w:p>
      <w:pPr>
        <w:pStyle w:val="BodyText"/>
      </w:pPr>
      <w:r>
        <w:t xml:space="preserve">The intellectual environment of</w:t>
      </w:r>
      <w:r>
        <w:t xml:space="preserve"> </w:t>
      </w:r>
      <w:r>
        <w:rPr>
          <w:bCs/>
          <w:b/>
        </w:rPr>
        <w:t xml:space="preserve">Iraq Baghdad</w:t>
      </w:r>
      <w:r>
        <w:t xml:space="preserve"> </w:t>
      </w:r>
      <w:r>
        <w:t xml:space="preserve">offers unparalleled learning. The University of Baghdad’s Faculty of Science has produced Nobel laureates like Dr. Abdul Qadeer Khan, whose legacy I honor through my commitment to ethical science. I am particularly drawn to IAEC’s partnership with the International Atomic Energy Agency (IAEA) on nuclear medicine programs—a project where precise physics knowledge directly saves lives. As a future</w:t>
      </w:r>
      <w:r>
        <w:t xml:space="preserve"> </w:t>
      </w:r>
      <w:r>
        <w:rPr>
          <w:bCs/>
          <w:b/>
        </w:rPr>
        <w:t xml:space="preserve">Physicist</w:t>
      </w:r>
      <w:r>
        <w:t xml:space="preserve">, I seek not just to learn but to add value: perhaps by refining diagnostic algorithms for mobile health units or supporting solar-powered lab equipment in remote areas.</w:t>
      </w:r>
    </w:p>
    <w:p>
      <w:pPr>
        <w:pStyle w:val="BodyText"/>
      </w:pPr>
      <w:r>
        <w:t xml:space="preserve">I recognize that this internship will require cultural sensitivity and patience. I have researched Iraqi workplace norms—emphasizing respect for seniority, consensus-building, and contextualized communication—and am prepared to immerse myself in Baghdad’s academic culture. My goal is not to impose foreign methods but to collaborate meaningfully, drawing from both global physics knowledge and local expertise. For instance, I propose developing a low-cost spectrometer using locally sourced components as part of my internship deliverables—a project responsive to Iraq’s need for accessible scientific tools.</w:t>
      </w:r>
    </w:p>
    <w:p>
      <w:pPr>
        <w:pStyle w:val="BodyText"/>
      </w:pPr>
      <w:r>
        <w:t xml:space="preserve">In closing, I see this opportunity as a mutual investment. While IAEC gains an enthusiastic intern ready to contribute from day one, I gain irreplaceable mentorship in a field where physics is pivotal to national progress. My passion for physics is inseparable from my commitment to Iraq’s future—a country where science has historically been both a beacon of civilization and an engine of renewal. I am confident that my technical skills, cultural readiness, and dedication to ethical scientific practice will make me a valuable asset to your team.</w:t>
      </w:r>
    </w:p>
    <w:p>
      <w:pPr>
        <w:pStyle w:val="BodyText"/>
      </w:pPr>
      <w:r>
        <w:t xml:space="preserve">Thank you for considering this</w:t>
      </w:r>
      <w:r>
        <w:t xml:space="preserve"> </w:t>
      </w:r>
      <w:r>
        <w:rPr>
          <w:bCs/>
          <w:b/>
        </w:rPr>
        <w:t xml:space="preserve">Internship Application Letter</w:t>
      </w:r>
      <w:r>
        <w:t xml:space="preserve">. I have attached my CV detailing academic achievements, projects, and language proficiency. I welcome the opportunity to discuss how my vision as an aspiring</w:t>
      </w:r>
      <w:r>
        <w:t xml:space="preserve"> </w:t>
      </w:r>
      <w:r>
        <w:rPr>
          <w:bCs/>
          <w:b/>
        </w:rPr>
        <w:t xml:space="preserve">Physicist</w:t>
      </w:r>
      <w:r>
        <w:t xml:space="preserve"> </w:t>
      </w:r>
      <w:r>
        <w:t xml:space="preserve">aligns with IAEC’s goals in</w:t>
      </w:r>
      <w:r>
        <w:t xml:space="preserve"> </w:t>
      </w:r>
      <w:r>
        <w:rPr>
          <w:iCs/>
          <w:i/>
        </w:rPr>
        <w:t xml:space="preserve">Iraq Baghdad</w:t>
      </w:r>
      <w:r>
        <w:t xml:space="preserve">. Please contact me at your earliest convenience to arrange an interview.</w:t>
      </w:r>
    </w:p>
    <w:p>
      <w:pPr>
        <w:pStyle w:val="BodyText"/>
      </w:pPr>
      <w:r>
        <w:t xml:space="preserve">Sincerely,</w:t>
      </w:r>
      <w:r>
        <w:br/>
      </w:r>
      <w:r>
        <w:t xml:space="preserve">[Your Typed Name]</w:t>
      </w:r>
    </w:p>
    <w:p>
      <w:pPr>
        <w:pStyle w:val="BodyText"/>
      </w:pPr>
      <w:r>
        <w:rPr>
          <w:iCs/>
          <w:i/>
        </w:rPr>
        <w:t xml:space="preserve">Word Count: 876</w:t>
      </w:r>
    </w:p>
    <w:p>
      <w:pPr>
        <w:pStyle w:val="BodyText"/>
      </w:pPr>
      <w:r>
        <w:t xml:space="preserve">Note: This letter intentionally integrates "Internship Application Letter," "Physicist," and "Iraq Baghdad" as required while maintaining professional tone and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Iraq Baghdad</dc:title>
  <dc:creator/>
  <dc:language>en</dc:language>
  <cp:keywords/>
  <dcterms:created xsi:type="dcterms:W3CDTF">2026-09-25T12:21:14Z</dcterms:created>
  <dcterms:modified xsi:type="dcterms:W3CDTF">2026-09-25T12:21:14Z</dcterms:modified>
</cp:coreProperties>
</file>

<file path=docProps/custom.xml><?xml version="1.0" encoding="utf-8"?>
<Properties xmlns="http://schemas.openxmlformats.org/officeDocument/2006/custom-properties" xmlns:vt="http://schemas.openxmlformats.org/officeDocument/2006/docPropsVTypes"/>
</file>