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Physiotherapist Internship Position | Canada Vancouver</w:t>
      </w:r>
    </w:p>
    <w:bookmarkEnd w:id="20"/>
    <w:p>
      <w:pPr>
        <w:pStyle w:val="BodyText"/>
      </w:pPr>
      <w:r>
        <w:t xml:space="preserve">Dear Hiring Committee,</w:t>
      </w:r>
    </w:p>
    <w:p>
      <w:pPr>
        <w:pStyle w:val="BodyText"/>
      </w:pPr>
      <w:r>
        <w:t xml:space="preserve">It is with profound enthusiasm that I submit my Internship Application Letter for the Physiotherapist Internship position at your esteemed clinic in Vancouver, British Columbia. As a dedicated future healthcare professional deeply committed to advancing my clinical skills within Canada's dynamic healthcare landscape, I am eager to contribute to your team while immersing myself in the culturally rich and innovative physiotherapy environment that defines Canada Vancouver. This application represents not merely a career step, but a deliberate alignment of my academic foundation, practical experience, and unwavering passion for holistic patient care with the highest standards of physiotherapy practice in British Columbia.</w:t>
      </w:r>
    </w:p>
    <w:p>
      <w:pPr>
        <w:pStyle w:val="BodyText"/>
      </w:pPr>
      <w:r>
        <w:t xml:space="preserve">Having completed my Bachelor of Science in Kinesiology from the University of British Columbia with a specialization in musculoskeletal rehabilitation, I have cultivated a robust theoretical framework grounded in evidence-based practice—a cornerstone of physiotherapy excellence across Canada. My academic journey included rigorous coursework covering biomechanics, neurophysiology, and therapeutic exercise design, all contextualized within Canadian healthcare frameworks through my participation in the</w:t>
      </w:r>
      <w:r>
        <w:t xml:space="preserve"> </w:t>
      </w:r>
      <w:r>
        <w:rPr>
          <w:iCs/>
          <w:i/>
        </w:rPr>
        <w:t xml:space="preserve">Canadian Physiotherapy Association (CPA) Student Chapter</w:t>
      </w:r>
      <w:r>
        <w:t xml:space="preserve">. This engagement allowed me to understand how Vancouver's unique demographic diversity—comprising over 200 ethnic communities—demands culturally responsive care models that prioritize patient autonomy and accessibility, values deeply embedded in British Columbia's healthcare ethos.</w:t>
      </w:r>
    </w:p>
    <w:p>
      <w:pPr>
        <w:pStyle w:val="BodyText"/>
      </w:pPr>
      <w:r>
        <w:t xml:space="preserve">My clinical exposure has been meticulously structured to prepare me for the multifaceted demands of a Physiotherapist internship in Canada Vancouver. During my practicum at Vancouver General Hospital’s Orthopedic Outpatient Clinic, I collaborated with registered physiotherapists to develop individualized rehabilitation plans for patients recovering from joint replacements, sports injuries, and post-stroke conditions. Notably, I implemented the</w:t>
      </w:r>
      <w:r>
        <w:t xml:space="preserve"> </w:t>
      </w:r>
      <w:r>
        <w:rPr>
          <w:iCs/>
          <w:i/>
        </w:rPr>
        <w:t xml:space="preserve">Canadian Pain Strategy</w:t>
      </w:r>
      <w:r>
        <w:t xml:space="preserve"> </w:t>
      </w:r>
      <w:r>
        <w:t xml:space="preserve">guidelines while treating a 72-year-old Chinese-Canadian patient with chronic osteoarthritis—a case requiring culturally sensitive communication strategies to address traditional medicine preferences within Canada’s integrated care system. This experience reinforced my understanding that effective physiotherapy in Vancouver transcends technical skill; it necessitates empathetic engagement with patients across linguistic and cultural backgrounds, a competency I’ve further honed through volunteering at the</w:t>
      </w:r>
      <w:r>
        <w:t xml:space="preserve"> </w:t>
      </w:r>
      <w:r>
        <w:rPr>
          <w:iCs/>
          <w:i/>
        </w:rPr>
        <w:t xml:space="preserve">Refugee Health Clinic of Vancouver</w:t>
      </w:r>
      <w:r>
        <w:t xml:space="preserve">, where I assisted in providing accessible physiotherapy services to newcomers navigating Canada’s healthcare system.</w:t>
      </w:r>
    </w:p>
    <w:p>
      <w:pPr>
        <w:pStyle w:val="BodyText"/>
      </w:pPr>
      <w:r>
        <w:t xml:space="preserve">What distinguishes my approach is my proactive commitment to meeting the stringent regulatory requirements of Canadian physiotherapy practice. I have diligently pursued all prerequisites for licensure in British Columbia, including completing the required courses through the</w:t>
      </w:r>
      <w:r>
        <w:t xml:space="preserve"> </w:t>
      </w:r>
      <w:r>
        <w:rPr>
          <w:iCs/>
          <w:i/>
        </w:rPr>
        <w:t xml:space="preserve">College of Physical Therapists of British Columbia (CPTBC)</w:t>
      </w:r>
      <w:r>
        <w:t xml:space="preserve">'s pre-licensure modules. My knowledge extends beyond clinical techniques to encompass vital Canadian healthcare policies: I understand how Vancouver’s publicly funded healthcare system prioritizes early intervention for musculoskeletal conditions, aligning with BC’s</w:t>
      </w:r>
      <w:r>
        <w:t xml:space="preserve"> </w:t>
      </w:r>
      <w:r>
        <w:rPr>
          <w:iCs/>
          <w:i/>
        </w:rPr>
        <w:t xml:space="preserve">Primary Care Network Initiative</w:t>
      </w:r>
      <w:r>
        <w:t xml:space="preserve">. Furthermore, I am proficient in Canada-specific documentation standards like the</w:t>
      </w:r>
      <w:r>
        <w:t xml:space="preserve"> </w:t>
      </w:r>
      <w:r>
        <w:rPr>
          <w:iCs/>
          <w:i/>
        </w:rPr>
        <w:t xml:space="preserve">Physiotherapy Clinical Practice Guidelines</w:t>
      </w:r>
      <w:r>
        <w:t xml:space="preserve"> </w:t>
      </w:r>
      <w:r>
        <w:t xml:space="preserve">and have received training in electronic medical records systems widely used across Vancouver clinics, including Accuro and MedAccess. This regulatory fluency ensures that my transition into your internship program will be seamless and compliant with CPTBC’s practice standards.</w:t>
      </w:r>
    </w:p>
    <w:p>
      <w:pPr>
        <w:pStyle w:val="BodyText"/>
      </w:pPr>
      <w:r>
        <w:t xml:space="preserve">My decision to pursue this Physiotherapist internship specifically in Canada Vancouver stems from a deep appreciation for the region’s leadership in community-based rehabilitation innovation. Vancouver stands at the forefront of integrating physiotherapy with public health initiatives, such as the</w:t>
      </w:r>
      <w:r>
        <w:t xml:space="preserve"> </w:t>
      </w:r>
      <w:r>
        <w:rPr>
          <w:iCs/>
          <w:i/>
        </w:rPr>
        <w:t xml:space="preserve">Active Living BC</w:t>
      </w:r>
      <w:r>
        <w:t xml:space="preserve"> </w:t>
      </w:r>
      <w:r>
        <w:t xml:space="preserve">program that promotes injury prevention through neighborhood-level partnerships. I am particularly inspired by your clinic’s recognized work in geriatric care, especially your partnership with</w:t>
      </w:r>
      <w:r>
        <w:t xml:space="preserve"> </w:t>
      </w:r>
      <w:r>
        <w:rPr>
          <w:iCs/>
          <w:i/>
        </w:rPr>
        <w:t xml:space="preserve">South Vancouver Seniors’ Centre</w:t>
      </w:r>
      <w:r>
        <w:t xml:space="preserve">, which exemplifies the collaborative model I aspire to contribute to. The opportunity to learn under mentors who champion</w:t>
      </w:r>
      <w:r>
        <w:t xml:space="preserve"> </w:t>
      </w:r>
      <w:r>
        <w:rPr>
          <w:iCs/>
          <w:i/>
        </w:rPr>
        <w:t xml:space="preserve">patient-centered care within Canada's universal healthcare context</w:t>
      </w:r>
      <w:r>
        <w:t xml:space="preserve"> </w:t>
      </w:r>
      <w:r>
        <w:t xml:space="preserve">is invaluable. In Vancouver, where health equity is central to policy—evidenced by initiatives like</w:t>
      </w:r>
      <w:r>
        <w:t xml:space="preserve"> </w:t>
      </w:r>
      <w:r>
        <w:rPr>
          <w:iCs/>
          <w:i/>
        </w:rPr>
        <w:t xml:space="preserve">BC’s Health Care for All Act</w:t>
      </w:r>
      <w:r>
        <w:t xml:space="preserve">, I am eager to apply my skills toward reducing disparities in rehabilitation access across marginalized communities.</w:t>
      </w:r>
    </w:p>
    <w:p>
      <w:pPr>
        <w:pStyle w:val="BodyText"/>
      </w:pPr>
      <w:r>
        <w:t xml:space="preserve">Beyond clinical competencies, I bring a unique perspective shaped by my experience in Canada’s multicultural setting. Having lived and worked in Vancouver since 2020, I’ve navigated its healthcare ecosystem firsthand—from managing insurance claims under MSP (Medical Services Plan) to coordinating care with Indigenous healing practitioners through the</w:t>
      </w:r>
      <w:r>
        <w:t xml:space="preserve"> </w:t>
      </w:r>
      <w:r>
        <w:rPr>
          <w:iCs/>
          <w:i/>
        </w:rPr>
        <w:t xml:space="preserve">First Nations Health Authority</w:t>
      </w:r>
      <w:r>
        <w:t xml:space="preserve">. This contextual knowledge allows me to immediately contribute to team discussions about resource allocation, patient education strategies for diverse populations, and the ethical considerations of practicing physiotherapy in Canada. I have also volunteered with</w:t>
      </w:r>
      <w:r>
        <w:t xml:space="preserve"> </w:t>
      </w:r>
      <w:r>
        <w:rPr>
          <w:iCs/>
          <w:i/>
        </w:rPr>
        <w:t xml:space="preserve">Vancouver Coastal Health’s Community Wellness Program</w:t>
      </w:r>
      <w:r>
        <w:t xml:space="preserve">, where I organized free movement workshops for low-income families—a testament to my commitment to Vancouver’s community health priorities.</w:t>
      </w:r>
    </w:p>
    <w:p>
      <w:pPr>
        <w:pStyle w:val="BodyText"/>
      </w:pPr>
      <w:r>
        <w:t xml:space="preserve">I recognize that the role of a Physiotherapist in Canada Vancouver is evolving beyond traditional clinic settings. With the rise of telehealth post-pandemic, I have completed certifications in virtual rehabilitation platforms approved by CPTBC, including remote assessment techniques for rural patients accessing care through your clinic’s satellite locations. My technical adaptability ensures I can support your team’s expansion into digital-first physiotherapy while maintaining the human connection central to our profession. Moreover, my fluency in Mandarin and Spanish—critical languages in Vancouver’s healthcare context—enables me to bridge communication gaps for over 15% of patients at community clinics, directly enhancing treatment adherence and outcomes.</w:t>
      </w:r>
    </w:p>
    <w:p>
      <w:pPr>
        <w:pStyle w:val="BodyText"/>
      </w:pPr>
      <w:r>
        <w:t xml:space="preserve">In closing, this Internship Application Letter embodies my readiness to embrace the challenges and opportunities of a Physiotherapist internship in Canada Vancouver. I am not merely seeking training; I aim to actively participate in advancing the mission of your clinic while contributing to Vancouver’s vision as a global leader in equitable, evidence-based rehabilitation. My academic rigor, hands-on experience with BC-specific healthcare systems, cultural competence, and genuine passion for community health align seamlessly with the values driving physiotherapy innovation in this region. I am confident that my proactive approach to learning under your mentorship would allow me to make meaningful contributions from day one.</w:t>
      </w:r>
    </w:p>
    <w:p>
      <w:pPr>
        <w:pStyle w:val="BodyText"/>
      </w:pPr>
      <w:r>
        <w:t xml:space="preserve">Thank you for considering my application. I have attached my resume, academic transcripts, and letters of recommendation for your review. I welcome the opportunity to discuss how my skills in evidence-based practice, cross-cultural communication, and dedication to Canada’s healthcare principles can support your clinic’s objectives. Please contact me at your earliest convenience to schedule an interview—I am available at (604) 555-1234 or email@example.com.</w:t>
      </w:r>
    </w:p>
    <w:p>
      <w:pPr>
        <w:pStyle w:val="BodyText"/>
      </w:pPr>
      <w:r>
        <w:t xml:space="preserve">Sincerely,</w:t>
      </w:r>
    </w:p>
    <w:p>
      <w:pPr>
        <w:pStyle w:val="BodyText"/>
      </w:pPr>
      <w:r>
        <w:t xml:space="preserve">Alexandra Chen</w:t>
      </w:r>
    </w:p>
    <w:p>
      <w:pPr>
        <w:pStyle w:val="BodyText"/>
      </w:pPr>
      <w:r>
        <w:t xml:space="preserve">Student Physiotherapist Candidate</w:t>
      </w:r>
    </w:p>
    <w:p>
      <w:pPr>
        <w:pStyle w:val="BodyText"/>
      </w:pPr>
      <w:r>
        <w:t xml:space="preserve">Vancouver, British Columbia | Canada</w:t>
      </w:r>
    </w:p>
    <w:p>
      <w:pPr>
        <w:pStyle w:val="BodyText"/>
      </w:pPr>
      <w:r>
        <w:rPr>
          <w:bCs/>
          <w:b/>
        </w:rPr>
        <w:t xml:space="preserve">Note:</w:t>
      </w:r>
      <w:r>
        <w:t xml:space="preserve"> </w:t>
      </w:r>
      <w:r>
        <w:t xml:space="preserve">This Internship Application Letter is intentionally crafted for a Physiotherapist role in Canada Vancouver, incorporating regulatory standards, cultural context, and geographic relevance.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Canada Vancouver</dc:title>
  <dc:creator/>
  <dc:language>en</dc:language>
  <cp:keywords/>
  <dcterms:created xsi:type="dcterms:W3CDTF">2026-07-20T09:53:22Z</dcterms:created>
  <dcterms:modified xsi:type="dcterms:W3CDTF">2026-07-20T09:53:22Z</dcterms:modified>
</cp:coreProperties>
</file>

<file path=docProps/custom.xml><?xml version="1.0" encoding="utf-8"?>
<Properties xmlns="http://schemas.openxmlformats.org/officeDocument/2006/custom-properties" xmlns:vt="http://schemas.openxmlformats.org/officeDocument/2006/docPropsVTypes"/>
</file>