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163ec01536faf6953aac3562480de7b417056c1"/>
    <w:p>
      <w:pPr>
        <w:pStyle w:val="Heading1"/>
      </w:pPr>
      <w:r>
        <w:t xml:space="preserve">Internship Application Letter for Plumber Position</w:t>
      </w:r>
    </w:p>
    <w:p>
      <w:pPr>
        <w:pStyle w:val="FirstParagraph"/>
      </w:pPr>
      <w:r>
        <w:t xml:space="preserve">Date: October 26, 2023</w:t>
      </w:r>
    </w:p>
    <w:p>
      <w:pPr>
        <w:pStyle w:val="BodyText"/>
      </w:pPr>
      <w:r>
        <w:t xml:space="preserve">Mr. Kwame Mensah</w:t>
      </w:r>
    </w:p>
    <w:p>
      <w:pPr>
        <w:pStyle w:val="BodyText"/>
      </w:pPr>
      <w:r>
        <w:t xml:space="preserve">Operations Manager</w:t>
      </w:r>
    </w:p>
    <w:p>
      <w:pPr>
        <w:pStyle w:val="BodyText"/>
      </w:pPr>
      <w:r>
        <w:t xml:space="preserve">Ghanaian Plumbing Solutions Ltd.</w:t>
      </w:r>
    </w:p>
    <w:p>
      <w:pPr>
        <w:pStyle w:val="BodyText"/>
      </w:pPr>
      <w:r>
        <w:t xml:space="preserve">P.O. Box 12345, Accra</w:t>
      </w:r>
    </w:p>
    <w:p>
      <w:pPr>
        <w:pStyle w:val="BodyText"/>
      </w:pPr>
      <w:r>
        <w:t xml:space="preserve">Ghana</w:t>
      </w:r>
    </w:p>
    <w:bookmarkStart w:id="20" w:name="Xb11c0c82cae60720a70d4bf8a4db638b3ab2107"/>
    <w:p>
      <w:pPr>
        <w:pStyle w:val="Heading2"/>
      </w:pPr>
      <w:r>
        <w:t xml:space="preserve">Subject: Internship Application for Plumber Position – Passionate Candidate Eager to Contribute to Ghana Accra's Infrastructure Development</w:t>
      </w:r>
    </w:p>
    <w:p>
      <w:pPr>
        <w:pStyle w:val="FirstParagraph"/>
      </w:pPr>
      <w:r>
        <w:t xml:space="preserve">Dear Mr. Mensah,</w:t>
      </w:r>
    </w:p>
    <w:p>
      <w:pPr>
        <w:pStyle w:val="BodyText"/>
      </w:pPr>
      <w:r>
        <w:t xml:space="preserve">I am writing with immense enthusiasm to submit my application for the Plumbing Internship position at Ghanaian Plumbing Solutions Ltd., as advertised on the Ghana Employment Portal. As a dedicated and technically proficient student currently pursuing my National Vocational Training Certificate (NVTC) in Plumbing at the Kwame Nkrumah University of Science and Technology (KNUST) Technical College, I have developed a profound commitment to excellence in plumbing services—a craft that is not merely a profession but an essential pillar of public health and urban development across</w:t>
      </w:r>
      <w:r>
        <w:t xml:space="preserve"> </w:t>
      </w:r>
      <w:r>
        <w:rPr>
          <w:bCs/>
          <w:b/>
        </w:rPr>
        <w:t xml:space="preserve">Ghana Accra</w:t>
      </w:r>
      <w:r>
        <w:t xml:space="preserve">.</w:t>
      </w:r>
    </w:p>
    <w:p>
      <w:pPr>
        <w:pStyle w:val="BodyText"/>
      </w:pPr>
      <w:r>
        <w:t xml:space="preserve">My academic journey has immersed me in the core principles of modern plumbing systems, from potable water distribution networks to sewage management and drainage solutions. Courses such as "Sanitary Engineering," "Pipefitting Techniques," and "Building Codes Compliance" have equipped me with theoretical knowledge directly applicable to the complex infrastructure challenges faced by</w:t>
      </w:r>
      <w:r>
        <w:t xml:space="preserve"> </w:t>
      </w:r>
      <w:r>
        <w:rPr>
          <w:bCs/>
          <w:b/>
        </w:rPr>
        <w:t xml:space="preserve">Ghana Accra</w:t>
      </w:r>
      <w:r>
        <w:t xml:space="preserve">. I understand that Accra’s rapid urbanization, coupled with aging municipal systems, demands skilled professionals who can address leaks in high-density neighborhoods like Osu, Kaneshie, and Ashaiman while adhering to Ghana’s Building Regulations (LI 1857). This is why I am eager to transition from classroom learning to hands-on experience under the mentorship of your esteemed team.</w:t>
      </w:r>
    </w:p>
    <w:p>
      <w:pPr>
        <w:pStyle w:val="BodyText"/>
      </w:pPr>
      <w:r>
        <w:t xml:space="preserve">During my practical training at the Kumasi Water Works, I assisted senior plumbers in repairing burst mains in Ashanti region, gaining critical skills in pressure testing and pipe welding. However, it was my volunteer work with "Community Water Access Initiatives" (CWA) in Accra’s Old Fadama community that solidified my resolve to serve</w:t>
      </w:r>
      <w:r>
        <w:t xml:space="preserve"> </w:t>
      </w:r>
      <w:r>
        <w:rPr>
          <w:bCs/>
          <w:b/>
        </w:rPr>
        <w:t xml:space="preserve">Ghana Accra</w:t>
      </w:r>
      <w:r>
        <w:t xml:space="preserve"> </w:t>
      </w:r>
      <w:r>
        <w:t xml:space="preserve">specifically. I spent three months installing low-cost water filtration units and repairing leaky pipes in 200 households—addressing a critical issue where water wastage due to faulty plumbing costs communities up to 40% of their supply. Witnessing how a single repaired pipe restored daily access to clean water for families underscored the transformative impact of skilled plumbing work in Ghana’s urban landscape. This experience taught me not only technical precision but also cultural sensitivity—communicating solutions with residents across diverse socioeconomic backgrounds, from informal settlements to upscale neighborhoods like East Legon.</w:t>
      </w:r>
    </w:p>
    <w:p>
      <w:pPr>
        <w:pStyle w:val="BodyText"/>
      </w:pPr>
      <w:r>
        <w:t xml:space="preserve">My technical proficiency extends beyond basic repairs. I am certified in the use of advanced diagnostic tools such as pipe locators and thermal imaging cameras, which are increasingly vital for identifying hidden leaks in Accra’s congested underground networks. I also possess hands-on experience with sustainable solutions like rainwater harvesting systems—a growing necessity as climate patterns intensify water scarcity across</w:t>
      </w:r>
      <w:r>
        <w:t xml:space="preserve"> </w:t>
      </w:r>
      <w:r>
        <w:rPr>
          <w:bCs/>
          <w:b/>
        </w:rPr>
        <w:t xml:space="preserve">Ghana</w:t>
      </w:r>
      <w:r>
        <w:t xml:space="preserve">. In my final year project at KNUST, I designed a cost-effective greywater recycling system for a 10-unit residential complex in Tema, which reduced water consumption by 25%. This aligns with your company’s commitment to eco-friendly plumbing practices, as highlighted in your recent CSR report on "Sustainable Water Management for Accra." I am confident my proactive approach to modernizing traditional methods would add immediate value to your team’s projects.</w:t>
      </w:r>
    </w:p>
    <w:p>
      <w:pPr>
        <w:pStyle w:val="BodyText"/>
      </w:pPr>
      <w:r>
        <w:t xml:space="preserve">What sets me apart is my unwavering dedication to safety and community impact. Having grown up in a household where plumbing failures caused prolonged disruptions, I prioritize meticulous work that prevents future issues. I strictly adhere to Ghana’s Occupational Safety and Health Act (Act 759), ensuring all installations meet national standards. During my internship at Accra Water Company, I documented every repair process—reducing rework by 30% and earning commendation from the supervisor for "exemplary attention to detail." Furthermore, I actively participate in workshops organized by the Ghana Institute of Plumber’s Association (GIPA), staying updated on innovations like solar-powered water pumps that are gaining traction in Accra’s off-grid communities.</w:t>
      </w:r>
    </w:p>
    <w:p>
      <w:pPr>
        <w:pStyle w:val="BodyText"/>
      </w:pPr>
      <w:r>
        <w:t xml:space="preserve">I recognize that an</w:t>
      </w:r>
      <w:r>
        <w:t xml:space="preserve"> </w:t>
      </w:r>
      <w:r>
        <w:rPr>
          <w:bCs/>
          <w:b/>
        </w:rPr>
        <w:t xml:space="preserve">Internship Application Letter</w:t>
      </w:r>
      <w:r>
        <w:t xml:space="preserve"> </w:t>
      </w:r>
      <w:r>
        <w:t xml:space="preserve">is more than a formality—it is a promise to learn, contribute, and grow alongside experienced professionals. At Ghanaian Plumbing Solutions Ltd., I would bring relentless work ethic, technical curiosity, and a deep understanding of Accra’s unique plumbing challenges. I am prepared to undertake tasks ranging from trenching in heavy rainfall conditions to interpreting blueprints for new high-rise developments like those along the Accra-Tema Motorway corridor. More importantly, I seek an environment where mentorship fosters my journey from intern to licensed plumber—a path your company is renowned for supporting.</w:t>
      </w:r>
    </w:p>
    <w:p>
      <w:pPr>
        <w:pStyle w:val="BodyText"/>
      </w:pPr>
      <w:r>
        <w:t xml:space="preserve">Ghana’s future hinges on resilient infrastructure, and plumbing is its invisible backbone. In a city like Accra, where 65% of households rely on piped water (per Ghana Statistical Service 2022), even minor leaks can escalate into public health crises. By joining your team, I aim to contribute to the critical mission of ensuring every home in</w:t>
      </w:r>
      <w:r>
        <w:t xml:space="preserve"> </w:t>
      </w:r>
      <w:r>
        <w:rPr>
          <w:bCs/>
          <w:b/>
        </w:rPr>
        <w:t xml:space="preserve">Ghana Accra</w:t>
      </w:r>
      <w:r>
        <w:t xml:space="preserve"> </w:t>
      </w:r>
      <w:r>
        <w:t xml:space="preserve">has reliable access to clean water and sanitation. My academic rigor, field experience, and cultural fluency position me to support your projects immediately while absorbing the nuances of professional plumbing in Ghana’s dynamic urban context.</w:t>
      </w:r>
    </w:p>
    <w:p>
      <w:pPr>
        <w:pStyle w:val="BodyText"/>
      </w:pPr>
      <w:r>
        <w:t xml:space="preserve">I have attached my curriculum vitae, academic transcripts, and certification copies for your review. I welcome the opportunity to discuss how my proactive approach aligns with Ghanaian Plumbing Solutions Ltd.’s vision during an interview at your earliest convenience. Thank you for considering my</w:t>
      </w:r>
      <w:r>
        <w:t xml:space="preserve"> </w:t>
      </w:r>
      <w:r>
        <w:rPr>
          <w:bCs/>
          <w:b/>
        </w:rPr>
        <w:t xml:space="preserve">Internship Application Letter</w:t>
      </w:r>
      <w:r>
        <w:t xml:space="preserve">. I look forward to contributing to the legacy of excellence that defines plumbing services across</w:t>
      </w:r>
      <w:r>
        <w:t xml:space="preserve"> </w:t>
      </w:r>
      <w:r>
        <w:rPr>
          <w:bCs/>
          <w:b/>
        </w:rPr>
        <w:t xml:space="preserve">Ghana Accra</w:t>
      </w:r>
      <w:r>
        <w:t xml:space="preserve">.</w:t>
      </w:r>
    </w:p>
    <w:p>
      <w:pPr>
        <w:pStyle w:val="BodyText"/>
      </w:pPr>
      <w:r>
        <w:t xml:space="preserve">Sincerely,</w:t>
      </w:r>
    </w:p>
    <w:p>
      <w:pPr>
        <w:pStyle w:val="BodyText"/>
      </w:pPr>
      <w:r>
        <w:t xml:space="preserve">Akosua Amissah</w:t>
      </w:r>
    </w:p>
    <w:p>
      <w:pPr>
        <w:pStyle w:val="BodyText"/>
      </w:pPr>
      <w:r>
        <w:t xml:space="preserve">National Vocational Training Certificate (NVTC) in Plumbing</w:t>
      </w:r>
      <w:r>
        <w:br/>
      </w:r>
      <w:r>
        <w:t xml:space="preserve">Kwame Nkrumah University of Science and Technology (KNUST) Technical College</w:t>
      </w:r>
      <w:r>
        <w:br/>
      </w:r>
      <w:r>
        <w:t xml:space="preserve">Phone: +233 54 123 4567 | Email: akosua.amissah@knust.edu.gh</w:t>
      </w:r>
    </w:p>
    <w:p>
      <w:pPr>
        <w:pStyle w:val="BodyText"/>
      </w:pPr>
      <w:r>
        <w:rPr>
          <w:bCs/>
          <w:b/>
        </w:rPr>
        <w:t xml:space="preserve">Key Qualifications:</w:t>
      </w:r>
      <w:r>
        <w:t xml:space="preserve"> </w:t>
      </w:r>
      <w:r>
        <w:t xml:space="preserve">Pipe Installation &amp; Repair | Water System Diagnostics | Safety Compliance (LI 1857, Act 759) | Sustainable Solutions Implementation</w:t>
      </w:r>
      <w:r>
        <w:br/>
      </w:r>
      <w:r>
        <w:rPr>
          <w:bCs/>
          <w:b/>
        </w:rPr>
        <w:t xml:space="preserve">Location Commitment:</w:t>
      </w:r>
      <w:r>
        <w:t xml:space="preserve"> </w:t>
      </w:r>
      <w:r>
        <w:t xml:space="preserve">Willing to work across all Accra districts and nearby regions for on-site training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Ghana Accra</dc:title>
  <dc:creator/>
  <cp:keywords/>
  <dcterms:created xsi:type="dcterms:W3CDTF">2026-07-22T06:18:55Z</dcterms:created>
  <dcterms:modified xsi:type="dcterms:W3CDTF">2026-07-22T06:18:55Z</dcterms:modified>
</cp:coreProperties>
</file>

<file path=docProps/custom.xml><?xml version="1.0" encoding="utf-8"?>
<Properties xmlns="http://schemas.openxmlformats.org/officeDocument/2006/custom-properties" xmlns:vt="http://schemas.openxmlformats.org/officeDocument/2006/docPropsVTypes"/>
</file>