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w:t>
      </w:r>
      <w:r>
        <w:t xml:space="preserve"> </w:t>
      </w:r>
      <w:r>
        <w:t xml:space="preserve">Israel</w:t>
      </w:r>
      <w:r>
        <w:t xml:space="preserve"> </w:t>
      </w:r>
      <w:r>
        <w:t xml:space="preserve">Tel</w:t>
      </w:r>
      <w:r>
        <w:t xml:space="preserve"> </w:t>
      </w:r>
      <w:r>
        <w:t xml:space="preserve">Aviv</w:t>
      </w:r>
    </w:p>
    <w:bookmarkStart w:id="21" w:name="X163ec01536faf6953aac3562480de7b417056c1"/>
    <w:p>
      <w:pPr>
        <w:pStyle w:val="Heading1"/>
      </w:pPr>
      <w:r>
        <w:t xml:space="preserve">Internship Application Letter for Plumber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Tel Aviv Plumbing Solutions</w:t>
      </w:r>
      <w:r>
        <w:br/>
      </w:r>
      <w:r>
        <w:t xml:space="preserve">123 Herzl Street</w:t>
      </w:r>
      <w:r>
        <w:br/>
      </w:r>
      <w:r>
        <w:t xml:space="preserve">Tel Aviv-Yafo, Israel</w:t>
      </w:r>
    </w:p>
    <w:bookmarkStart w:id="20" w:name="Xe459171305a05cfada45d07c509f7d78d1de161"/>
    <w:p>
      <w:pPr>
        <w:pStyle w:val="Heading2"/>
      </w:pPr>
      <w:r>
        <w:t xml:space="preserve">Subject: Internship Application Letter for Plumber Intern Position</w:t>
      </w:r>
    </w:p>
    <w:p>
      <w:pPr>
        <w:pStyle w:val="FirstParagraph"/>
      </w:pPr>
      <w:r>
        <w:t xml:space="preserve">Dear Hiring Manager,</w:t>
      </w:r>
    </w:p>
    <w:p>
      <w:pPr>
        <w:pStyle w:val="BodyText"/>
      </w:pPr>
      <w:r>
        <w:t xml:space="preserve">With profound enthusiasm, I submit my application for the Plumber Intern position at Tel Aviv Plumbing Solutions as part of my formal internship application letter. Having meticulously researched Israel's vibrant construction and infrastructure sector in Tel Aviv, I am eager to contribute my academic foundation and hands-on skills to your esteemed company while immersing myself in the dynamic plumbing industry of Israel's most innovative city. This opportunity represents not merely a professional stepping stone but a meaningful alignment with my career vision in sustainable water management systems within Israel's urban landscape.</w:t>
      </w:r>
    </w:p>
    <w:p>
      <w:pPr>
        <w:pStyle w:val="BodyText"/>
      </w:pPr>
      <w:r>
        <w:t xml:space="preserve">My passion for plumbing began during childhood visits to my grandfather's workshop in Haifa, where he meticulously repaired ancient Ottoman-era aqueducts while instilling in me the philosophy that "water is life." This early exposure ignited a commitment to master the technical precision required for modern plumbing systems. I have pursued this passion through rigorous academic preparation at [Your University/Institution], earning my Certified Plumbing Technology Diploma with honors, where I excelled in courses including Advanced Pipe Systems Design, Sanitary Engineering Principles, and Water Conservation Technologies. My final-year project – developing a low-flow irrigation system for Tel Aviv's urban community gardens – demonstrated my ability to merge theoretical knowledge with practical innovation while addressing Israel's critical water scarcity challenges.</w:t>
      </w:r>
    </w:p>
    <w:p>
      <w:pPr>
        <w:pStyle w:val="BodyText"/>
      </w:pPr>
      <w:r>
        <w:t xml:space="preserve">What particularly excites me about this internship in Israel Tel Aviv is the unique confluence of historical infrastructure demands and cutting-edge sustainability initiatives. As someone deeply familiar with Israel's water management innovations – from the national desalination network to Tel Aviv's smart-city water monitoring systems – I understand that plumbing professionals here operate at the intersection of ancient engineering traditions and future-focused technology. Your company’s reputation for integrating eco-friendly solutions in projects like the new Carmel Center development and the renovation of historic Jaffa buildings resonates powerfully with my technical aspirations. I am eager to learn from your team's approach to retrofitting 1950s-era Tel Aviv apartments with modern water-saving fixtures while preserving architectural integrity – a challenge that perfectly bridges my academic training and Israel's urban renewal priorities.</w:t>
      </w:r>
    </w:p>
    <w:p>
      <w:pPr>
        <w:pStyle w:val="BodyText"/>
      </w:pPr>
      <w:r>
        <w:t xml:space="preserve">My practical experience extends beyond classroom learning. During my summer internship at [Local Plumbing Company in Your Current City], I performed essential tasks under licensed professionals including: installing PEX piping systems, diagnosing complex drainage issues in multi-unit residential buildings, maintaining commercial HVAC condensate lines, and conducting safety inspections compliant with Israeli Standard 305. I documented all work according to ISO 9001 procedures and participated in emergency response drills for pipe bursts – skills directly transferable to Tel Aviv's high-density urban environment where timely repairs prevent catastrophic disruptions in apartment complexes. Notably, I collaborated on a project repairing sewage lines beneath the historic Nahalat Binyamin neighborhood, requiring precise mapping of historical utility corridors while adhering to strict preservation guidelines – a task demanding both technical skill and cultural sensitivity that I believe aligns with Tel Aviv's unique urban fabric.</w:t>
      </w:r>
    </w:p>
    <w:p>
      <w:pPr>
        <w:pStyle w:val="BodyText"/>
      </w:pPr>
      <w:r>
        <w:t xml:space="preserve">I am particularly drawn to your company's commitment to training future industry leaders, as evidenced by your partnership with the Israeli Plumbing Association's apprenticeship program. In my academic studies, I have mastered modern tools including PipeCAD software for 3D system visualization and AquaCheck moisture meters – skills I would be eager to apply under your mentorship. More importantly, I possess the cultural adaptability essential for thriving in Tel Aviv's multicultural workplace: as a fluent Hebrew speaker with basic Arabic proficiency (acquired through community work), I am prepared to communicate effectively with diverse teams across Tel Aviv's neighborhoods from Neve Tzedek to Florentin. My understanding of Israeli work culture – valuing punctuality, collaborative problem-solving, and direct communication – ensures seamless integration into your operations.</w:t>
      </w:r>
    </w:p>
    <w:p>
      <w:pPr>
        <w:pStyle w:val="BodyText"/>
      </w:pPr>
      <w:r>
        <w:t xml:space="preserve">What sets me apart is my proactive approach to industry challenges. I have independently studied the latest Israeli regulations on greywater recycling systems (per Ministry of Infrastructure Directive 2023), recognizing that Tel Aviv's water consumption per capita remains 18% above national targets. I am prepared to contribute immediately by assisting in audits for compliance with these standards and exploring innovations like rainwater harvesting integration – concepts I would present to your technical team during the internship. My portfolio includes a detailed feasibility study comparing traditional vs. solar-assisted water heating systems for Tel Aviv's Mediterranean climate, which could inform your upcoming projects at the Tel Aviv Museum of Art renovation site.</w:t>
      </w:r>
    </w:p>
    <w:p>
      <w:pPr>
        <w:pStyle w:val="BodyText"/>
      </w:pPr>
      <w:r>
        <w:t xml:space="preserve">My decision to pursue this plumbing internship in Israel Tel Aviv stems from a deep personal commitment to contributing to the nation's infrastructure resilience. Having witnessed firsthand Israel's engineering marvels during my cultural immersion trip last year – including the Neve Tzedek water purification plant and the Soreq Cave desalination facility – I am inspired by how Israeli professionals transform scarcity into innovation. I envision this internship as a catalyst for long-term contribution, whether through developing smart leak detection systems for aging Tel Aviv pipes or supporting community projects in underserved neighborhoods like Hatikva. Your company’s mission to "build water resilience one pipe at a time" mirrors my own professional ethos.</w:t>
      </w:r>
    </w:p>
    <w:p>
      <w:pPr>
        <w:pStyle w:val="BodyText"/>
      </w:pPr>
      <w:r>
        <w:t xml:space="preserve">I have attached my comprehensive resume detailing technical competencies, academic achievements, and references from licensed professionals. I welcome the opportunity to discuss how my proactive approach and dedication to sustainable plumbing solutions can support Tel Aviv Plumbing Solutions' goals. Thank you for considering this internship application letter; I am available for an interview at your earliest convenience and will follow up next week to schedule a conversation. I look forward to contributing my skills toward building Israel's water future in Tel Aviv.</w:t>
      </w:r>
    </w:p>
    <w:p>
      <w:pPr>
        <w:pStyle w:val="BodyText"/>
      </w:pPr>
      <w:r>
        <w:t xml:space="preserve">Sincerely,</w:t>
      </w:r>
      <w:r>
        <w:br/>
      </w:r>
      <w:r>
        <w:t xml:space="preserve">[Your Full Name]</w:t>
      </w:r>
    </w:p>
    <w:p>
      <w:pPr>
        <w:pStyle w:val="BodyText"/>
      </w:pPr>
      <w:r>
        <w:rPr>
          <w:bCs/>
          <w:b/>
        </w:rPr>
        <w:t xml:space="preserve">Key Elements Addressed in This Internship Application Letter:</w:t>
      </w:r>
    </w:p>
    <w:p>
      <w:pPr>
        <w:numPr>
          <w:ilvl w:val="0"/>
          <w:numId w:val="1001"/>
        </w:numPr>
        <w:pStyle w:val="Compact"/>
      </w:pPr>
      <w:r>
        <w:rPr>
          <w:bCs/>
          <w:b/>
        </w:rPr>
        <w:t xml:space="preserve">Plumber:</w:t>
      </w:r>
      <w:r>
        <w:t xml:space="preserve"> </w:t>
      </w:r>
      <w:r>
        <w:t xml:space="preserve">Specific technical skills (PEX installation, pipe diagnostics, ISO compliance), academic projects (low-flow irrigation system), and industry knowledge (Israeli regulations, greywater systems)</w:t>
      </w:r>
    </w:p>
    <w:p>
      <w:pPr>
        <w:numPr>
          <w:ilvl w:val="0"/>
          <w:numId w:val="1001"/>
        </w:numPr>
        <w:pStyle w:val="Compact"/>
      </w:pPr>
      <w:r>
        <w:rPr>
          <w:bCs/>
          <w:b/>
        </w:rPr>
        <w:t xml:space="preserve">Israel Tel Aviv:</w:t>
      </w:r>
      <w:r>
        <w:t xml:space="preserve"> </w:t>
      </w:r>
      <w:r>
        <w:t xml:space="preserve">Location-specific references to neighborhoods (Nahalat Binyamin, Neve Tzedek), city infrastructure challenges (water scarcity in Mediterranean climate), cultural context (multilingual readiness, local projects)</w:t>
      </w:r>
    </w:p>
    <w:p>
      <w:pPr>
        <w:numPr>
          <w:ilvl w:val="0"/>
          <w:numId w:val="1001"/>
        </w:numPr>
        <w:pStyle w:val="Compact"/>
      </w:pPr>
      <w:r>
        <w:rPr>
          <w:bCs/>
          <w:b/>
        </w:rPr>
        <w:t xml:space="preserve">Internship Application Letter:</w:t>
      </w:r>
      <w:r>
        <w:t xml:space="preserve"> </w:t>
      </w:r>
      <w:r>
        <w:t xml:space="preserve">Formal business letter structure with clear subject line, comprehensive career rationale, and explicit mention of internship as primary purpose</w:t>
      </w:r>
    </w:p>
    <w:p>
      <w:pPr>
        <w:pStyle w:val="FirstParagraph"/>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 Israel Tel Aviv</dc:title>
  <dc:creator/>
  <dc:language>en</dc:language>
  <cp:keywords/>
  <dcterms:created xsi:type="dcterms:W3CDTF">2026-07-21T15:58:10Z</dcterms:created>
  <dcterms:modified xsi:type="dcterms:W3CDTF">2026-07-21T15:58:10Z</dcterms:modified>
</cp:coreProperties>
</file>

<file path=docProps/custom.xml><?xml version="1.0" encoding="utf-8"?>
<Properties xmlns="http://schemas.openxmlformats.org/officeDocument/2006/custom-properties" xmlns:vt="http://schemas.openxmlformats.org/officeDocument/2006/docPropsVTypes"/>
</file>