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X7ec247d55ad927941169134b731f6aa1c83b6b8"/>
    <w:p>
      <w:pPr>
        <w:pStyle w:val="Heading1"/>
      </w:pPr>
      <w:r>
        <w:t xml:space="preserve">Internship Application Letter for Plumbing Internship</w:t>
      </w:r>
    </w:p>
    <w:p>
      <w:pPr>
        <w:pStyle w:val="FirstParagraph"/>
      </w:pPr>
      <w:r>
        <w:t xml:space="preserve">[Your Full Name]</w:t>
      </w:r>
      <w:r>
        <w:br/>
      </w:r>
      <w:r>
        <w:t xml:space="preserve">[Your Address]</w:t>
      </w:r>
      <w:r>
        <w:br/>
      </w:r>
      <w:r>
        <w:t xml:space="preserve">Colombo 07, Sri Lanka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4e35606e9543cd5bfddcd2e00a00b4ce204ccdc"/>
    <w:p>
      <w:pPr>
        <w:pStyle w:val="Heading2"/>
      </w:pPr>
      <w:r>
        <w:t xml:space="preserve">Subject: Application for Plumbing Internship Position</w:t>
      </w:r>
    </w:p>
    <w:p>
      <w:pPr>
        <w:pStyle w:val="FirstParagraph"/>
      </w:pPr>
      <w:r>
        <w:t xml:space="preserve">To the Esteemed Hiring Team at [Company Name],</w:t>
      </w:r>
    </w:p>
    <w:p>
      <w:pPr>
        <w:pStyle w:val="BodyText"/>
      </w:pPr>
      <w:r>
        <w:t xml:space="preserve">I am writing with profound enthusiasm to express my earnest interest in the Plumbing Internship position at your esteemed organization in Colombo, Sri Lanka. As a dedicated student of Civil Engineering with a specialized focus on sanitary systems and water management, I have meticulously researched plumbing opportunities across Colombo's dynamic urban landscape and am confident that [Company Name] represents the ideal environment for me to begin my professional journey in this vital trade.</w:t>
      </w:r>
    </w:p>
    <w:p>
      <w:pPr>
        <w:pStyle w:val="BodyText"/>
      </w:pPr>
      <w:r>
        <w:t xml:space="preserve">Colombo's rapid urbanization has created unprecedented demand for skilled plumbing professionals who understand the unique challenges of Sri Lanka's infrastructure. With nearly 80% of Colombo's population living in high-density residential areas and facing frequent water scarcity issues exacerbated by aging pipelines, there is a critical need for innovative, sustainable solutions. My academic coursework at the University of Moratuwa (Civil Engineering Department) has provided me with foundational knowledge in hydraulic systems, pipe material selection (including PPR and PVC for Sri Lankan climatic conditions), and compliance with Sri Lanka Building Regulations. However, I am eager to move beyond theoretical learning into practical application within Colombo's specific context – where monsoon season challenges require specialized drainage solutions and historical buildings demand preservation-sensitive plumbing techniques.</w:t>
      </w:r>
    </w:p>
    <w:p>
      <w:pPr>
        <w:pStyle w:val="BodyText"/>
      </w:pPr>
      <w:r>
        <w:t xml:space="preserve">During my academic tenure, I undertook a semester-long project analyzing water leakage patterns in Kollupitiya, a neighborhood frequently affected by pipe corrosion due to saline groundwater. This involved field visits across Colombo's diverse urban fabric – from colonial-era buildings in Fort to modern high-rises in Cinnamon Gardens – where I documented common failure points and collaborated with local plumbers on temporary solutions. I observed firsthand how skilled technicians diagnose issues through auditory assessment (listening for hidden leaks) and thermal imaging (detecting pipe condensation), techniques that are particularly valuable in Colombo's humid climate where moisture damage accelerates.</w:t>
      </w:r>
    </w:p>
    <w:p>
      <w:pPr>
        <w:pStyle w:val="BodyText"/>
      </w:pPr>
      <w:r>
        <w:t xml:space="preserve">My hands-on experience extends beyond classroom learning. I spent six months volunteering with the Colombo Municipal Council's community water conservation initiative, assisting certified plumbers in installing low-flow fixtures across government housing complexes. This involved adapting to Sri Lankan standards – including using locally available materials like clay pipes for drainage where appropriate and understanding the Ministry of Water Supply's regulations on septic tank installation. I learned to navigate common Colombo-specific challenges: working with limited space in narrow Galle Road alleys, coordinating with neighbors during service interruptions (a critical skill for maintaining community trust), and selecting corrosion-resistant fittings for areas with high groundwater salinity like the coastal suburbs.</w:t>
      </w:r>
    </w:p>
    <w:p>
      <w:pPr>
        <w:pStyle w:val="BodyText"/>
      </w:pPr>
      <w:r>
        <w:t xml:space="preserve">What particularly draws me to [Company Name] is your recent project installing smart water monitoring systems in Borella's residential complexes – a solution directly addressing Colombo's 25% average water loss from leakage. I have studied your company's approach to integrating traditional plumbing with modern technology, and I am eager to contribute my technical skills while learning from your team's expertise. My proficiency in reading blueprints (including adapting them for Sri Lankan building layouts) and using digital tools like AutoCAD for pipe network design would allow me to quickly assist in pre-installation planning phases. Additionally, my fluency in Sinhala and Tamil – honed through community work in Bambalapitiya – would enable effective communication with clients during site visits across Colombo's multicultural neighborhoods.</w:t>
      </w:r>
    </w:p>
    <w:p>
      <w:pPr>
        <w:pStyle w:val="BodyText"/>
      </w:pPr>
      <w:r>
        <w:t xml:space="preserve">I understand that plumbing excellence requires more than technical skill; it demands integrity, cultural sensitivity, and commitment to community welfare. In Sri Lanka, where many households rely on single income earners, reliable plumbing services prevent catastrophic disruptions to daily life. During my internship with the Rotary Club's "Clean Water for All" initiative in Negombo (a city adjacent to Colombo), I witnessed how a simple toilet repair transformed a family's health outcomes. This experience solidified my belief that plumbing is not merely a trade but an essential service provider in Sri Lankan society – a perspective I would bring to every task at [Company Name].</w:t>
      </w:r>
    </w:p>
    <w:p>
      <w:pPr>
        <w:pStyle w:val="BodyText"/>
      </w:pPr>
      <w:r>
        <w:t xml:space="preserve">My academic record reflects my commitment: I graduated with distinction (3.8/4.0 GPA) in my Civil Engineering specialization, maintaining leadership roles in the University Plumbing Club where we organized free diagnostic workshops for Colombo's informal settlements. I am particularly adept at learning through observation – having shadowed Mr. Rajapakse, a senior plumber at Galle Face Hotel, who taught me how to identify pipe material degradation patterns unique to Sri Lanka's tropical weather and chemical water treatment methods.</w:t>
      </w:r>
    </w:p>
    <w:p>
      <w:pPr>
        <w:pStyle w:val="BodyText"/>
      </w:pPr>
      <w:r>
        <w:t xml:space="preserve">As an intern in Colombo, I will actively contribute by documenting case studies of common plumbing failures (such as clogged drainage systems during heavy monsoon seasons), assisting in the procurement of locally sourced materials to reduce project costs, and helping maintain accurate service logs for compliance with Sri Lanka's Water Resources Board requirements. I am prepared to work flexible hours, including early mornings before Colombo's traffic peak or weekend appointments when household members are available.</w:t>
      </w:r>
    </w:p>
    <w:p>
      <w:pPr>
        <w:pStyle w:val="BodyText"/>
      </w:pPr>
      <w:r>
        <w:t xml:space="preserve">I am deeply motivated by the opportunity to learn from professionals who understand that a plumber in Colombo must balance technical precision with social responsibility – ensuring services reach both luxury apartment complexes and low-income communities alike. Your company's reputation for ethical practices, demonstrated through your recent partnership with the National Water Supply and Drainage Board on rural infrastructure projects, aligns perfectly with my professional values.</w:t>
      </w:r>
    </w:p>
    <w:p>
      <w:pPr>
        <w:pStyle w:val="BodyText"/>
      </w:pPr>
      <w:r>
        <w:t xml:space="preserve">Thank you for considering my application. I have attached my resume detailing academic achievements, volunteer work, and references from two licensed plumbers who have mentored me in Colombo. I would welcome the opportunity to discuss how my dedication to sustainable plumbing solutions can benefit [Company Name] and contribute to Sri Lanka's urban development goals. I am available for an interview at your earliest convenience and can be reached via email or phone at your preferred time.</w:t>
      </w:r>
    </w:p>
    <w:p>
      <w:pPr>
        <w:pStyle w:val="BodyText"/>
      </w:pPr>
      <w:r>
        <w:t xml:space="preserve">With sincere respect for the vital role plumbing plays in Colombo's growth,</w:t>
      </w:r>
    </w:p>
    <w:p>
      <w:pPr>
        <w:pStyle w:val="BodyText"/>
      </w:pPr>
      <w:r>
        <w:t xml:space="preserve">[Your Full Name]</w:t>
      </w:r>
    </w:p>
    <w:p>
      <w:pPr>
        <w:pStyle w:val="BodyText"/>
      </w:pPr>
      <w:r>
        <w:t xml:space="preserve">Final Year Civil Engineering Student (Specialization: Water Resources)</w:t>
      </w:r>
    </w:p>
    <w:p>
      <w:pPr>
        <w:pStyle w:val="BodyText"/>
      </w:pPr>
      <w:r>
        <w:t xml:space="preserve">University of Moratuwa | Sri Lanka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Sri Lanka Colombo</dc:title>
  <dc:creator/>
  <dc:language>en</dc:language>
  <cp:keywords/>
  <dcterms:created xsi:type="dcterms:W3CDTF">2026-07-22T02:35:08Z</dcterms:created>
  <dcterms:modified xsi:type="dcterms:W3CDTF">2026-07-22T02:35:08Z</dcterms:modified>
</cp:coreProperties>
</file>

<file path=docProps/custom.xml><?xml version="1.0" encoding="utf-8"?>
<Properties xmlns="http://schemas.openxmlformats.org/officeDocument/2006/custom-properties" xmlns:vt="http://schemas.openxmlformats.org/officeDocument/2006/docPropsVTypes"/>
</file>