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Police Officer Internship Position</w:t>
      </w:r>
    </w:p>
    <w:p>
      <w:pPr>
        <w:pStyle w:val="BodyText"/>
      </w:pPr>
      <w:r>
        <w:t xml:space="preserve">China Guangzhou Public Security Bureau - Guangzhou, People's Republic of China</w:t>
      </w:r>
    </w:p>
    <w:bookmarkEnd w:id="20"/>
    <w:p>
      <w:pPr>
        <w:pStyle w:val="BodyText"/>
      </w:pPr>
      <w:r>
        <w:t xml:space="preserve">Li Wei</w:t>
      </w:r>
      <w:r>
        <w:br/>
      </w:r>
      <w:r>
        <w:t xml:space="preserve">258 Tianhe Road, Yuexiu District</w:t>
      </w:r>
      <w:r>
        <w:br/>
      </w:r>
      <w:r>
        <w:t xml:space="preserve">Guangzhou, 510030</w:t>
      </w:r>
      <w:r>
        <w:br/>
      </w:r>
      <w:r>
        <w:t xml:space="preserve">China</w:t>
      </w:r>
      <w:r>
        <w:br/>
      </w:r>
      <w:r>
        <w:t xml:space="preserve">+86 20 1234 5678 | liwei@email.com</w:t>
      </w:r>
    </w:p>
    <w:p>
      <w:pPr>
        <w:pStyle w:val="BodyText"/>
      </w:pPr>
      <w:r>
        <w:t xml:space="preserve">October 26, 2023</w:t>
      </w:r>
    </w:p>
    <w:p>
      <w:pPr>
        <w:pStyle w:val="BodyText"/>
      </w:pPr>
      <w:r>
        <w:t xml:space="preserve">Chief Inspector Zhang Wei</w:t>
      </w:r>
      <w:r>
        <w:br/>
      </w:r>
      <w:r>
        <w:t xml:space="preserve">Director of Human Resources</w:t>
      </w:r>
      <w:r>
        <w:br/>
      </w:r>
      <w:r>
        <w:t xml:space="preserve">Guangzhou Public Security Bureau</w:t>
      </w:r>
      <w:r>
        <w:br/>
      </w:r>
      <w:r>
        <w:t xml:space="preserve">No. 108 Xiancun Road, Yuexiu District</w:t>
      </w:r>
      <w:r>
        <w:br/>
      </w:r>
      <w:r>
        <w:t xml:space="preserve">Guangzhou, 510032</w:t>
      </w:r>
      <w:r>
        <w:br/>
      </w:r>
      <w:r>
        <w:t xml:space="preserve">China</w:t>
      </w:r>
    </w:p>
    <w:p>
      <w:pPr>
        <w:pStyle w:val="BodyText"/>
      </w:pPr>
      <w:r>
        <w:t xml:space="preserve">Internship Application for Police Officer Position - Comprehensive Proposal</w:t>
      </w:r>
    </w:p>
    <w:p>
      <w:pPr>
        <w:pStyle w:val="BodyText"/>
      </w:pPr>
      <w:r>
        <w:t xml:space="preserve">Dear Chief Inspector Zhang Wei,</w:t>
      </w:r>
    </w:p>
    <w:p>
      <w:pPr>
        <w:pStyle w:val="BodyText"/>
      </w:pPr>
      <w:r>
        <w:t xml:space="preserve">I am writing this formal Internship Application Letter to express my profound interest in the Police Officer Internship Program at the Guangzhou Public Security Bureau. As a dedicated fourth-year undergraduate student majoring in Criminal Justice at South China University of Technology, I have meticulously prepared for this opportunity to contribute to public safety within China's most dynamic metropolis—Guangzhou. This city's strategic significance as a global trade hub and its complex urban environment present unparalleled learning opportunities for aspiring law enforcement professionals like myself.</w:t>
      </w:r>
    </w:p>
    <w:p>
      <w:pPr>
        <w:pStyle w:val="BodyText"/>
      </w:pPr>
      <w:r>
        <w:t xml:space="preserve">My academic journey has been intentionally structured to prepare me for the multifaceted challenges of modern policing in China Guangzhou. I have completed advanced coursework in Chinese Criminal Law, Urban Security Management, Crisis Negotiation Tactics, and Digital Evidence Analysis—courses directly aligned with the Guangzhou Public Security Bureau's operational priorities. In my recent capstone project analyzing crime patterns across Pearl River Delta cities, I specifically focused on Guangzhou's unique challenges: the rapid integration of migrant populations in districts like Haizhu and Baiyun, the security demands of Canton Fair venues during peak seasons, and cybercrime trends affecting Guangdong Province's digital economy. My research demonstrated a 23% increase in commercial fraud cases near key business districts over the past two years—a finding I believe would be valuable to your strategic planning team.</w:t>
      </w:r>
    </w:p>
    <w:p>
      <w:pPr>
        <w:pStyle w:val="BodyText"/>
      </w:pPr>
      <w:r>
        <w:t xml:space="preserve">What drives my application transcends academic interest; it stems from a deep-seated commitment to community safety that was forged during my volunteer work with Guangzhou's Xicheng Community Center. For 18 months, I assisted in organizing neighborhood watch programs and youth diversion initiatives targeting at-risk adolescents in the Liwan District. One particularly formative experience occurred during the 2022 Spring Festival celebrations when I helped coordinate crowd management for a traditional Lion Dance parade—managing thousands of attendees while collaborating with uniformed officers from the Guangzhou Municipal Police. This hands-on exposure revealed how community trust is built through consistent, visible presence—a principle I now recognize as essential to effective policing in China Guangzhou.</w:t>
      </w:r>
    </w:p>
    <w:p>
      <w:pPr>
        <w:pStyle w:val="BodyText"/>
      </w:pPr>
      <w:r>
        <w:t xml:space="preserve">I understand that becoming an exemplary Police Officer requires more than theoretical knowledge; it demands cultural intelligence and adaptability within China's rapidly evolving urban landscape. Having grown up in Guangzhou's bustling Liwan District, I possess innate understanding of local customs, dialect nuances (Guangfu Cantonese), and neighborhood dynamics. This contextual awareness allows me to immediately engage with communities—whether discussing safety concerns with elderly residents in traditional *Hakka* villages or navigating business districts like Zhujiang New Town where international corporations operate alongside family-owned enterprises. My fluency in Mandarin (native) and English (CET-6 certified) further enables effective communication across Guangzhou's diverse population of expatriates, tourists, and local citizens.</w:t>
      </w:r>
    </w:p>
    <w:p>
      <w:pPr>
        <w:pStyle w:val="BodyText"/>
      </w:pPr>
      <w:r>
        <w:t xml:space="preserve">The Guangzhou Public Security Bureau's innovative approaches to smart policing particularly inspire me. I have closely followed initiatives like the "Guangzhou Smart City Command Center" that integrates AI-driven crime prediction with community feedback systems—an approach my academic team recently replicated in our university's pilot project using real traffic camera data from Yuexiu District. I am eager to contribute to such forward-thinking practices as an intern, particularly in analyzing how geospatial data can improve patrol efficiency across Guangzhou's 108 sub-districts. My technical skills include GIS mapping (ArcGIS Certified), Python for data analysis, and basic cybersecurity protocols—all relevant to modern Police Officer responsibilities.</w:t>
      </w:r>
    </w:p>
    <w:p>
      <w:pPr>
        <w:pStyle w:val="BodyText"/>
      </w:pPr>
      <w:r>
        <w:t xml:space="preserve">My commitment to public service aligns precisely with the core mission of the China Guangzhou Public Security Bureau. During my internship at the Guangdong Provincial Anti-Drug Bureau last summer, I assisted in compiling evidence for a major trafficking case involving cross-border operations through Hainan Island—a project that underscored how local policing connects to national security objectives. I understood then that effective Police Officer work requires balancing strict adherence to Chinese law with compassionate community engagement; a balance the Guangzhou Bureau exemplifies daily through its "Police-Community Harmony" initiatives.</w:t>
      </w:r>
    </w:p>
    <w:p>
      <w:pPr>
        <w:pStyle w:val="BodyText"/>
      </w:pPr>
      <w:r>
        <w:t xml:space="preserve">I recognize this internship represents not just an educational opportunity but a critical step toward becoming a responsible police officer who serves China's urban development goals. In Guangzhou, where economic growth challenges social infrastructure, police officers must be both guardians of law and facilitators of community progress. My academic preparation, local immersion, and volunteer experience have equipped me to immediately support your teams in areas like crime prevention outreach, evidence documentation systems optimization, or data-driven patrol planning—directly contributing to Guangzhou's vision as a "Safe City" by 2030.</w:t>
      </w:r>
    </w:p>
    <w:p>
      <w:pPr>
        <w:pStyle w:val="BodyText"/>
      </w:pPr>
      <w:r>
        <w:t xml:space="preserve">Thank you for considering my Internship Application Letter. I would be honored to discuss how my skills in community engagement, analytical capabilities, and cultural fluency can support the Guangzhou Public Security Bureau's mission. I have attached my academic transcript and volunteer certificates for your review and am available for an interview at your earliest convenience.</w:t>
      </w:r>
    </w:p>
    <w:p>
      <w:pPr>
        <w:pStyle w:val="BodyText"/>
      </w:pPr>
      <w:r>
        <w:t xml:space="preserve">Respectfully submitted,</w:t>
      </w:r>
      <w:r>
        <w:br/>
      </w:r>
      <w:r>
        <w:br/>
      </w:r>
      <w:r>
        <w:br/>
      </w:r>
      <w:r>
        <w:rPr>
          <w:bCs/>
          <w:b/>
        </w:rPr>
        <w:t xml:space="preserve">Li Wei</w:t>
      </w:r>
      <w:r>
        <w:br/>
      </w:r>
      <w:r>
        <w:t xml:space="preserve">Student ID: SCUT-2020-CJ-7894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dc:title>
  <dc:creator/>
  <dc:language>en</dc:language>
  <cp:keywords/>
  <dcterms:created xsi:type="dcterms:W3CDTF">2026-07-23T11:45:37Z</dcterms:created>
  <dcterms:modified xsi:type="dcterms:W3CDTF">2026-07-23T11:45:37Z</dcterms:modified>
</cp:coreProperties>
</file>

<file path=docProps/custom.xml><?xml version="1.0" encoding="utf-8"?>
<Properties xmlns="http://schemas.openxmlformats.org/officeDocument/2006/custom-properties" xmlns:vt="http://schemas.openxmlformats.org/officeDocument/2006/docPropsVTypes"/>
</file>