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Director de Recursos Humanos</w:t>
      </w:r>
    </w:p>
    <w:p>
      <w:pPr>
        <w:pStyle w:val="BodyText"/>
      </w:pPr>
      <w:r>
        <w:t xml:space="preserve">Policía Nacional de Colombia - Oficina Regional Medellín</w:t>
      </w:r>
    </w:p>
    <w:p>
      <w:pPr>
        <w:pStyle w:val="BodyText"/>
      </w:pPr>
      <w:r>
        <w:t xml:space="preserve">Carrera 53 No. 56-89</w:t>
      </w:r>
    </w:p>
    <w:p>
      <w:pPr>
        <w:pStyle w:val="BodyText"/>
      </w:pPr>
      <w:r>
        <w:t xml:space="preserve">Medellín, Antioquia, Colombia</w:t>
      </w:r>
    </w:p>
    <w:bookmarkStart w:id="20" w:name="X88184ce05588f16af7701d3aa7634c1b7183390"/>
    <w:p>
      <w:pPr>
        <w:pStyle w:val="Heading1"/>
      </w:pPr>
      <w:r>
        <w:t xml:space="preserve">Internship Application Letter for Police Officer Position</w:t>
      </w:r>
    </w:p>
    <w:p>
      <w:pPr>
        <w:pStyle w:val="FirstParagraph"/>
      </w:pPr>
      <w:r>
        <w:t xml:space="preserve">Dear Director of Human Resources,</w:t>
      </w:r>
    </w:p>
    <w:p>
      <w:pPr>
        <w:pStyle w:val="BodyText"/>
      </w:pPr>
      <w:r>
        <w:t xml:space="preserve">It is with profound respect for the legacy of public service and community safety that I submit my Internship Application Letter for the Police Officer Internship Program within the Policía Nacional de Colombia, specifically targeting the vibrant and transformative urban landscape of Medellín, Colombia. As a dedicated student pursuing a Bachelor’s degree in Criminal Justice with an emphasis on community-oriented policing models at Universidad de Antioquia, I have long admired how your institution has pioneered innovative approaches to public safety in one of Latin America’s most dynamic cities. My academic journey has been meticulously aligned with the core values of integrity, courage, and compassionate service that define the Colombian Police force—a commitment I am eager to translate into practical experience through this internship opportunity.</w:t>
      </w:r>
    </w:p>
    <w:p>
      <w:pPr>
        <w:pStyle w:val="BodyText"/>
      </w:pPr>
      <w:r>
        <w:t xml:space="preserve">My fascination with law enforcement in Colombia began during a volunteer stint with the "Medellín Sin Violencia" initiative while studying urban sociology. Witnessing firsthand how community policing strategies could transform marginalized neighborhoods like Comuna 13—once infamous for violence but now celebrated as a model of social reintegration—ignited my passion for public service. This experience revealed to me that effective policing in Colombia Medellín is not merely about maintaining order, but about fostering trust through dialogue, cultural sensitivity, and collaborative problem-solving. I am particularly inspired by the "Policía Comunitaria" framework adopted by your department in Medellín’s barrios (neighborhoods), where officers work alongside social workers and community leaders to address root causes of crime. This approach resonates deeply with my academic thesis on "Decentralized Security Models in Post-Conflict Urban Centers," which I am currently developing under the mentorship of Professor Ana María Gómez, a leading expert on Colombian peacebuilding initiatives.</w:t>
      </w:r>
    </w:p>
    <w:p>
      <w:pPr>
        <w:pStyle w:val="BodyText"/>
      </w:pPr>
      <w:r>
        <w:t xml:space="preserve">My academic preparation has equipped me with technical competencies directly relevant to this Internship Application Letter. I have completed rigorous coursework including Forensic Science Applications in Latin American Contexts, Criminological Theory of Organized Crime, and Crisis Intervention Strategies for High-Risk Environments. Additionally, I successfully completed a 200-hour practicum with the Medellín Municipal Security Council where I assisted in compiling data for their "Vía Segura" (Safe Route) project—a program aimed at reducing street violence through environmental design and community patrols. During this time, I developed proficiency in crime mapping software (ArcGIS), learned to draft incident reports following Colombian legal protocols, and contributed to neighborhood workshops addressing youth gang recruitment prevention. These experiences solidified my understanding that policing in Colombia Medellín requires not just physical readiness but profound emotional intelligence—especially when navigating complex socio-economic realities where 32% of the population lives below the poverty line, as reported by DANE (National Administrative Department of Statistics).</w:t>
      </w:r>
    </w:p>
    <w:p>
      <w:pPr>
        <w:pStyle w:val="BodyText"/>
      </w:pPr>
      <w:r>
        <w:t xml:space="preserve">What sets my candidacy apart is my deep immersion in Medellín’s cultural fabric. Having lived in El Poblado for three years while attending university, I speak fluent Spanish with a native Antioquian accent and understand local colloquialisms that facilitate genuine community connections. I have volunteered weekly at the "Centro de Desarrollo Humano" (Human Development Center) in Laureles, assisting displaced families in accessing social services—a role requiring cultural humility and patience that aligns with the Police National’s mission to "serve with respect." Moreover, I participated as a youth liaison during Medellín’s 2023 International Peace Festival, where I coordinated between police officers and local artists to create murals depicting community resilience. This reinforced my belief that sustainable security in Colombia Medellín is achieved when law enforcement actively participates in social development—not just as enforcers, but as partners.</w:t>
      </w:r>
    </w:p>
    <w:p>
      <w:pPr>
        <w:pStyle w:val="BodyText"/>
      </w:pPr>
      <w:r>
        <w:t xml:space="preserve">I am acutely aware that the Police Officer Internship Program in Medellín demands exceptional physical stamina and mental resilience. To prepare, I have maintained rigorous fitness training through the "Club de Atletismo de Antioquia," completing a half-marathon last year to build endurance for patrol duties. I have also undergone certified first-aid training (Certification ID: EMT-7892) and completed Colombia’s mandatory anti-corruption course through the National Police Academy’s online platform—a prerequisite for all aspiring officers. Crucially, I understand that this internship is not merely a professional stepping stone but an opportunity to contribute meaningfully to Medellín’s ongoing journey from a city once labeled "the most violent in the world" to a global exemplar of urban transformation under the leadership of institutions like your department.</w:t>
      </w:r>
    </w:p>
    <w:p>
      <w:pPr>
        <w:pStyle w:val="BodyText"/>
      </w:pPr>
      <w:r>
        <w:t xml:space="preserve">The significance of this placement cannot be overstated. Colombia Medellín is at a pivotal moment where community-led policing models are being scaled across regions with remarkable success—reducing homicide rates by 45% since 2017 according to the Institute for Peace and Development. I am eager to learn from officers who have navigated this transition, including those trained in Colombia’s "Programa de Aseguramiento de la Paz" (Peace Security Program) which emphasizes restorative justice. By interning under your guidance, I hope to absorb these best practices while contributing fresh perspectives on digital literacy for community engagement—a skill I’ve honed through developing a mobile app prototype for neighborhood safety alerts during my university research.</w:t>
      </w:r>
    </w:p>
    <w:p>
      <w:pPr>
        <w:pStyle w:val="BodyText"/>
      </w:pPr>
      <w:r>
        <w:t xml:space="preserve">I recognize that the Policía Nacional de Colombia has set an extraordinary standard in balancing law enforcement with human rights protection, particularly through initiatives like "Policía con Familia" (Police with Family) that supports officers’ mental health. This holistic approach mirrors my own philosophy: effective policing requires tending to both community wounds and officer well-being. My commitment to this ethos is reflected in my volunteer work with the National Network of Youth for Peace, where I organized 12 workshops on conflict resolution for adolescents—a testament to my dedication to preventive security that resonates with Medellín’s current strategic priorities.</w:t>
      </w:r>
    </w:p>
    <w:p>
      <w:pPr>
        <w:pStyle w:val="BodyText"/>
      </w:pPr>
      <w:r>
        <w:t xml:space="preserve">I would be honored to bring my academic rigor, cultural fluency, and unwavering commitment to service to your esteemed department. I am prepared for the challenges of this internship—whether patrolling bustling communes like San Javier or assisting in evidence collection during community-led investigations—and I am confident that my proactive attitude will align with Medellín’s vision of "seguridad con corazón" (safety with heart). Thank you for considering my Internship Application Letter. I have attached my academic transcript, volunteer certificates, and a letter of recommendation from Professor Gómez. I welcome the opportunity to discuss how my background can support the critical work being done to secure Colombia Medellín’s future.</w:t>
      </w:r>
    </w:p>
    <w:p>
      <w:pPr>
        <w:pStyle w:val="BodyText"/>
      </w:pPr>
      <w:r>
        <w:t xml:space="preserve">Sincerely,</w:t>
      </w:r>
    </w:p>
    <w:p>
      <w:pPr>
        <w:pStyle w:val="BodyText"/>
      </w:pPr>
      <w:r>
        <w:t xml:space="preserve">[Your Full Name]</w:t>
      </w:r>
    </w:p>
    <w:p>
      <w:pPr>
        <w:pStyle w:val="BodyText"/>
      </w:pPr>
      <w:r>
        <w:t xml:space="preserve">Undergraduate Student, Criminal Justice</w:t>
      </w:r>
    </w:p>
    <w:p>
      <w:pPr>
        <w:pStyle w:val="BodyText"/>
      </w:pPr>
      <w:r>
        <w:t xml:space="preserve">Universidad de Antioquia</w:t>
      </w:r>
    </w:p>
    <w:p>
      <w:pPr>
        <w:pStyle w:val="BodyText"/>
      </w:pPr>
      <w: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2026-07-24T07:36:07Z</dcterms:created>
  <dcterms:modified xsi:type="dcterms:W3CDTF">2026-07-24T07:36:07Z</dcterms:modified>
</cp:coreProperties>
</file>

<file path=docProps/custom.xml><?xml version="1.0" encoding="utf-8"?>
<Properties xmlns="http://schemas.openxmlformats.org/officeDocument/2006/custom-properties" xmlns:vt="http://schemas.openxmlformats.org/officeDocument/2006/docPropsVTypes"/>
</file>