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88184ce05588f16af7701d3aa7634c1b7183390"/>
    <w:p>
      <w:pPr>
        <w:pStyle w:val="Heading1"/>
      </w:pPr>
      <w:r>
        <w:t xml:space="preserve">INTERNSHIP APPLICATION LETTER FOR POLICE OFFICER POSITION</w:t>
      </w:r>
    </w:p>
    <w:p>
      <w:pPr>
        <w:pStyle w:val="FirstParagraph"/>
      </w:pPr>
      <w:r>
        <w:t xml:space="preserve">Abebech Tadesse</w:t>
      </w:r>
    </w:p>
    <w:p>
      <w:pPr>
        <w:pStyle w:val="BodyText"/>
      </w:pPr>
      <w:r>
        <w:t xml:space="preserve">Student of Bachelor of Science in Criminology, Addis Ababa University</w:t>
      </w:r>
    </w:p>
    <w:p>
      <w:pPr>
        <w:pStyle w:val="BodyText"/>
      </w:pPr>
      <w:r>
        <w:t xml:space="preserve">Addis Ababa, Ethiopia | +251 912 345 678 | abebechtadesse@email.com</w:t>
      </w:r>
    </w:p>
    <w:bookmarkEnd w:id="20"/>
    <w:p>
      <w:pPr>
        <w:pStyle w:val="BodyText"/>
      </w:pPr>
      <w:r>
        <w:t xml:space="preserve">October 26, 2023</w:t>
      </w:r>
    </w:p>
    <w:p>
      <w:pPr>
        <w:pStyle w:val="BodyText"/>
      </w:pPr>
      <w:r>
        <w:t xml:space="preserve">Commissioner of Police</w:t>
      </w:r>
      <w:r>
        <w:br/>
      </w:r>
      <w:r>
        <w:t xml:space="preserve">Addis Ababa City Administration Police Commission</w:t>
      </w:r>
      <w:r>
        <w:br/>
      </w:r>
      <w:r>
        <w:t xml:space="preserve">Bole Sub-City, Addis Ababa, Ethiopia</w:t>
      </w:r>
    </w:p>
    <w:bookmarkStart w:id="21" w:name="X82e8fc84810e46977d9bd387ef00ab587717dd5"/>
    <w:p>
      <w:pPr>
        <w:pStyle w:val="Heading2"/>
      </w:pPr>
      <w:r>
        <w:t xml:space="preserve">Subject: Internship Application for Police Officer Training Program</w:t>
      </w:r>
    </w:p>
    <w:p>
      <w:pPr>
        <w:pStyle w:val="FirstParagraph"/>
      </w:pPr>
      <w:r>
        <w:t xml:space="preserve">Dear Commissioner of Police,</w:t>
      </w:r>
    </w:p>
    <w:p>
      <w:pPr>
        <w:pStyle w:val="BodyText"/>
      </w:pPr>
      <w:r>
        <w:t xml:space="preserve">I am writing to express my profound interest in the Police Officer Internship Program offered by the Addis Ababa City Administration Police Commission. As a dedicated criminology student at Addis Ababa University with an unwavering commitment to public safety, I believe this internship represents the essential practical foundation I need to serve as a competent and compassionate law enforcement professional within Ethiopia's most dynamic urban center—Addis Ababa. This</w:t>
      </w:r>
      <w:r>
        <w:t xml:space="preserve"> </w:t>
      </w:r>
      <w:r>
        <w:t xml:space="preserve">Internship Application Letter</w:t>
      </w:r>
      <w:r>
        <w:t xml:space="preserve"> </w:t>
      </w:r>
      <w:r>
        <w:t xml:space="preserve">is not merely a formality, but a testament to my deep-seated aspiration to contribute meaningfully to the safety and security of our nation's capital.</w:t>
      </w:r>
    </w:p>
    <w:p>
      <w:pPr>
        <w:pStyle w:val="BodyText"/>
      </w:pPr>
      <w:r>
        <w:t xml:space="preserve">My academic journey has been meticulously aligned with the demands of modern policing in Ethiopia. During my undergraduate studies at Addis Ababa University, I have completed specialized coursework including "Ethiopian Criminal Law," "Community Policing Strategies," "Crisis Intervention Techniques," and "Crime Prevention in Urban Settings." These courses have equipped me with theoretical frameworks that directly address the multifaceted challenges facing Addis Ababa's communities. I have particularly studied the unique socio-political context of our capital city—where rapid urbanization, diverse cultural interactions, and evolving security needs demand innovative policing approaches. This understanding is critical for any aspiring</w:t>
      </w:r>
      <w:r>
        <w:t xml:space="preserve"> </w:t>
      </w:r>
      <w:r>
        <w:t xml:space="preserve">Police Officer</w:t>
      </w:r>
      <w:r>
        <w:t xml:space="preserve"> </w:t>
      </w:r>
      <w:r>
        <w:t xml:space="preserve">seeking to operate effectively in</w:t>
      </w:r>
      <w:r>
        <w:t xml:space="preserve"> </w:t>
      </w:r>
      <w:r>
        <w:t xml:space="preserve">Ethiopia Addis Ababa</w:t>
      </w:r>
      <w:r>
        <w:t xml:space="preserve">.</w:t>
      </w:r>
    </w:p>
    <w:p>
      <w:pPr>
        <w:pStyle w:val="BodyText"/>
      </w:pPr>
      <w:r>
        <w:t xml:space="preserve">I actively sought practical exposure through volunteer work with the Addis Ababa Youth Development Association, where I assisted neighborhood watch groups in monitoring public spaces during evening hours. This experience exposed me to real-world community engagement challenges—such as mediating disputes between market vendors and addressing youth safety concerns near schools. I observed how proactive community collaboration could prevent conflicts before they escalated, reinforcing my conviction that effective policing in Addis Ababa must extend beyond traditional enforcement to encompass trust-building and social service integration. The city's vibrant yet complex urban fabric requires officers who understand its cultural nuances—from the bustling markets of Akaki to the residential neighborhoods of Nifas Silk-Lafto—making this internship invaluable for my professional development.</w:t>
      </w:r>
    </w:p>
    <w:p>
      <w:pPr>
        <w:pStyle w:val="BodyText"/>
      </w:pPr>
      <w:r>
        <w:t xml:space="preserve">My motivation extends beyond academic requirements. Having witnessed my own neighborhood in Addis Ababa undergo significant transformation during economic growth, I understand how policing directly impacts daily life. When a family's safety is compromised due to inadequate community police presence, it erodes social cohesion and impedes Ethiopia's progress. This reality fuels my determination to serve as a</w:t>
      </w:r>
      <w:r>
        <w:t xml:space="preserve"> </w:t>
      </w:r>
      <w:r>
        <w:t xml:space="preserve">Police Officer</w:t>
      </w:r>
      <w:r>
        <w:t xml:space="preserve"> </w:t>
      </w:r>
      <w:r>
        <w:t xml:space="preserve">who embodies integrity, cultural sensitivity, and unwavering dedication to the rule of law. I am particularly inspired by the Addis Ababa Police Commission's recent initiatives in digital crime reporting systems and youth engagement programs—initiatives I aspire to support during my internship through my technical skills in data management and community outreach.</w:t>
      </w:r>
    </w:p>
    <w:p>
      <w:pPr>
        <w:pStyle w:val="BodyText"/>
      </w:pPr>
      <w:r>
        <w:t xml:space="preserve">I recognize that Ethiopia's security landscape requires officers who balance national security mandates with human rights protections. My studies have emphasized the constitutional duty of Ethiopian law enforcement to "serve and protect" while upholding the dignity of all citizens. In Addis Ababa, where diverse ethnic groups coexist, this balance is especially crucial. I am prepared to undergo rigorous training in de-escalation techniques and ethical decision-making—skills vital for navigating sensitive situations that might arise in our capital city's varied neighborhoods. Furthermore, my fluency in Amharic (mother tongue), English, and Oromiffa positions me to effectively communicate with Addis Ababa's diverse population during community interactions.</w:t>
      </w:r>
    </w:p>
    <w:p>
      <w:pPr>
        <w:pStyle w:val="BodyText"/>
      </w:pPr>
      <w:r>
        <w:t xml:space="preserve">This internship opportunity represents more than professional training; it is a commitment to Ethiopia's future. As the capital city continues its journey toward becoming a model for urban governance in Africa, I aim to contribute my energy and fresh perspective to strengthening public trust in law enforcement. I am prepared to dedicate myself fully to the Police Commission's mission—whether conducting patrols in Addis Ababa's historic districts, assisting during community events like Meskel Square festivals, or supporting crime prevention workshops in local schools. My goal is not merely to complete an</w:t>
      </w:r>
      <w:r>
        <w:t xml:space="preserve"> </w:t>
      </w:r>
      <w:r>
        <w:t xml:space="preserve">Internship Application Letter</w:t>
      </w:r>
      <w:r>
        <w:t xml:space="preserve"> </w:t>
      </w:r>
      <w:r>
        <w:t xml:space="preserve">requirement, but to earn a place among officers who genuinely safeguard Addis Ababa's people and its aspirations for peace.</w:t>
      </w:r>
    </w:p>
    <w:p>
      <w:pPr>
        <w:pStyle w:val="BodyText"/>
      </w:pPr>
      <w:r>
        <w:t xml:space="preserve">I have attached my academic transcripts, a resume detailing relevant experiences, and two letters of recommendation from faculty members at Addis Ababa University. I welcome the opportunity to discuss how my skills in conflict resolution, community engagement, and analytical thinking can support your ongoing efforts to build safer neighborhoods across Addis Ababa. I am available for an interview at your earliest convenience and can be reached by phone or email within normal business hours.</w:t>
      </w:r>
    </w:p>
    <w:p>
      <w:pPr>
        <w:pStyle w:val="BodyText"/>
      </w:pPr>
      <w:r>
        <w:t xml:space="preserve">Thank you for considering my application. I am eager to contribute to the noble mission of the Addis Ababa City Administration Police Commission and to serve as a future pillar of ethical law enforcement in Ethiopia. I look forward to the possibility of contributing to public safety in our beloved capital city.</w:t>
      </w:r>
    </w:p>
    <w:p>
      <w:pPr>
        <w:pStyle w:val="BodyText"/>
      </w:pPr>
      <w:r>
        <w:t xml:space="preserve">Sincerely,</w:t>
      </w:r>
    </w:p>
    <w:p>
      <w:pPr>
        <w:pStyle w:val="BodyText"/>
      </w:pPr>
      <w:r>
        <w:t xml:space="preserve">Abebech Tadesse</w:t>
      </w:r>
    </w:p>
    <w:p>
      <w:pPr>
        <w:pStyle w:val="BodyText"/>
      </w:pPr>
      <w:r>
        <w:t xml:space="preserve">Student, Department of Criminology</w:t>
      </w:r>
    </w:p>
    <w:p>
      <w:pPr>
        <w:pStyle w:val="BodyText"/>
      </w:pPr>
      <w:r>
        <w:t xml:space="preserve">Addis Ababa University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 Addis Ababa, Ethiopia</dc:title>
  <dc:creator/>
  <dc:language>en</dc:language>
  <cp:keywords/>
  <dcterms:created xsi:type="dcterms:W3CDTF">2026-07-23T12:05:23Z</dcterms:created>
  <dcterms:modified xsi:type="dcterms:W3CDTF">2026-07-23T12:05:23Z</dcterms:modified>
</cp:coreProperties>
</file>

<file path=docProps/custom.xml><?xml version="1.0" encoding="utf-8"?>
<Properties xmlns="http://schemas.openxmlformats.org/officeDocument/2006/custom-properties" xmlns:vt="http://schemas.openxmlformats.org/officeDocument/2006/docPropsVTypes"/>
</file>