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ational-police-service-agency"/>
    <w:p>
      <w:pPr>
        <w:pStyle w:val="Heading1"/>
      </w:pPr>
      <w:r>
        <w:t xml:space="preserve">INTERNATIONAL POLICE SERVICE AGENCY</w:t>
      </w:r>
    </w:p>
    <w:p>
      <w:pPr>
        <w:pStyle w:val="FirstParagraph"/>
      </w:pPr>
      <w:r>
        <w:t xml:space="preserve">Private Mail Bag No. 1764, Nairobi, Kenya</w:t>
      </w:r>
      <w:r>
        <w:br/>
      </w:r>
      <w:r>
        <w:t xml:space="preserve">Tel: +254-20-387 500 | Email: info@iposkenya.org</w:t>
      </w:r>
    </w:p>
    <w:bookmarkEnd w:id="20"/>
    <w:p>
      <w:pPr>
        <w:pStyle w:val="BodyText"/>
      </w:pPr>
      <w:r>
        <w:t xml:space="preserve">July 15, 2024</w:t>
      </w:r>
    </w:p>
    <w:p>
      <w:pPr>
        <w:pStyle w:val="BodyText"/>
      </w:pPr>
      <w:r>
        <w:t xml:space="preserve">The Superintendent of Police</w:t>
      </w:r>
      <w:r>
        <w:br/>
      </w:r>
      <w:r>
        <w:t xml:space="preserve">Nairobi Regional Command</w:t>
      </w:r>
      <w:r>
        <w:br/>
      </w:r>
      <w:r>
        <w:t xml:space="preserve">Police Headquarters, Nairobi City County</w:t>
      </w:r>
      <w:r>
        <w:br/>
      </w:r>
      <w:r>
        <w:t xml:space="preserve">Kenya</w:t>
      </w:r>
    </w:p>
    <w:bookmarkStart w:id="21" w:name="X88184ce05588f16af7701d3aa7634c1b7183390"/>
    <w:p>
      <w:pPr>
        <w:pStyle w:val="Heading2"/>
      </w:pPr>
      <w:r>
        <w:t xml:space="preserve">INTERNSHIP APPLICATION LETTER FOR POLICE OFFICER POSITION</w:t>
      </w:r>
    </w:p>
    <w:p>
      <w:pPr>
        <w:pStyle w:val="FirstParagraph"/>
      </w:pPr>
      <w:r>
        <w:t xml:space="preserve">Dear Superintendent,</w:t>
      </w:r>
    </w:p>
    <w:p>
      <w:pPr>
        <w:pStyle w:val="BodyText"/>
      </w:pPr>
      <w:r>
        <w:t xml:space="preserve">It is with profound respect for the noble service of law enforcement in Kenya and deep admiration for the professionalism exemplified by the Nairobi Police Service that I submit my formal Internship Application Letter for a Police Officer internship opportunity within your esteemed department. As a dedicated student of Criminal Justice at Kenyatta University with an unwavering commitment to community safety, I have long aspired to contribute meaningfully to public security in Kenya Nairobi—a city that embodies both the vibrant spirit and complex challenges of modern African urban life.</w:t>
      </w:r>
    </w:p>
    <w:p>
      <w:pPr>
        <w:pStyle w:val="BodyText"/>
      </w:pPr>
      <w:r>
        <w:t xml:space="preserve">My academic journey has been meticulously aligned with the demands of contemporary policing. I am currently completing my Bachelor of Arts in Criminology with a focus on community-oriented policing strategies, where I have excelled in courses such as "Criminal Law and Procedure," "Police Administration in Africa," and "Conflict Resolution Techniques." My thesis, titled "Enhancing Community Trust through Proactive Policing Models: A Case Study of Nairobi's Informal Settlements," involved field research across Kibera and Mukuru slums—underscoring my hands-on engagement with the very communities I hope to serve. This experience revealed how critical cultural sensitivity is in Nairobi's diverse neighborhoods, where police officers must navigate between traditional community structures and modern legal frameworks while addressing issues ranging from petty crime to complex security threats.</w:t>
      </w:r>
    </w:p>
    <w:p>
      <w:pPr>
        <w:pStyle w:val="BodyText"/>
      </w:pPr>
      <w:r>
        <w:t xml:space="preserve">What drives my application extends beyond academic achievement; it stems from a deeply personal commitment forged during my volunteer work with the Nairobi Community Safety Network (NCSN). For 18 months, I assisted in organizing neighborhood watch programs across Eastleigh and Kibera, conducting safety audits and mediating disputes between residents. One pivotal experience involved collaborating with local elders to address youth gang activity near the Kasarani area. By facilitating dialogue between community leaders and police liaison officers, we successfully reduced reported incidents by 37% over six months. This work taught me that effective policing in Kenya Nairobi requires more than enforcement—it demands empathy, cultural intelligence, and partnership with citizens who are often the first responders to crises.</w:t>
      </w:r>
    </w:p>
    <w:p>
      <w:pPr>
        <w:pStyle w:val="BodyText"/>
      </w:pPr>
      <w:r>
        <w:t xml:space="preserve">I recognize that the role of a Police Officer in Kenya Nairobi is uniquely challenging yet profoundly rewarding. As Africa's largest metropolis and economic hub, our city faces dynamic security landscapes including cybercrime proliferation, traffic management complexities in high-density zones, and cross-border crime syndicates operating through informal trade routes. My internship application is not merely a career step but a pledge to learn the operational intricacies that make Nairobi policing exceptional: the integration of technology like the Nairobi Police Mobile App for real-time incident reporting, community policing forums at every sub-county level, and Kenya's National Integrated Criminal Justice System (NICJS) framework. I am particularly eager to understand how officers balance constitutional mandates with community needs in areas where trust between citizens and police has historically been strained.</w:t>
      </w:r>
    </w:p>
    <w:p>
      <w:pPr>
        <w:pStyle w:val="BodyText"/>
      </w:pPr>
      <w:r>
        <w:t xml:space="preserve">My training includes certified first aid (Red Cross Level 2), crisis de-escalation techniques through the Kenya Police Academy's Youth Outreach Program, and proficiency in Swahili, English, and basic Kikuyu—essential for navigating Nairobi's linguistic diversity. I also completed a rigorous fitness assessment qualifying me for police physical standards, including 5km runs under 28 minutes and obstacle course completion within mandated timeframes. What distinguishes me is my ability to apply theoretical knowledge in high-pressure situations; during a recent university-led simulation exercise at the Kenyatta University Police Station, I successfully mediated a hostage scenario involving mock rioters by leveraging communication skills learned through NCSN work.</w:t>
      </w:r>
    </w:p>
    <w:p>
      <w:pPr>
        <w:pStyle w:val="BodyText"/>
      </w:pPr>
      <w:r>
        <w:t xml:space="preserve">I understand that this internship is your institution's investment in future leaders of Kenya Nairobi's security landscape. I am prepared to contribute immediately—not just as an intern, but as a committed partner who will adhere to the highest ethical standards enshrined in the National Police Service Act. I have studied your department’s recent initiatives like "Nairobi Safe Streets" and "Women and Children Protection Units," and I am eager to support these programs through data collection on community feedback, assisting in public education campaigns, or participating in foot patrols across high-need zones. My goal is to absorb Nairobi Police's core values of integrity ("Mwana wa Mungu"), service ("Kujenga Taifa"), and courage ("Uchumi") while bringing fresh perspectives from my academic research on digital policing innovations.</w:t>
      </w:r>
    </w:p>
    <w:p>
      <w:pPr>
        <w:pStyle w:val="BodyText"/>
      </w:pPr>
      <w:r>
        <w:t xml:space="preserve">Having witnessed firsthand how the National Police Service transformed community relations through initiatives like the "Nairobi Policing for Peace" campaign after the 2017 election violence, I am convinced that this internship is a critical step toward becoming a police officer who serves not just as an enforcer, but as a bridge between law and community. In Nairobi—a city where diversity is our greatest strength—I believe my background in cross-cultural mediation will enable me to help officers understand the nuanced realities of neighborhoods like Mathare Valley or Pangani, where socioeconomic challenges often intersect with security concerns.</w:t>
      </w:r>
    </w:p>
    <w:p>
      <w:pPr>
        <w:pStyle w:val="BodyText"/>
      </w:pPr>
      <w:r>
        <w:t xml:space="preserve">My application represents more than an academic exercise; it is a commitment to Nairobi's safety. I am confident that under your mentorship, I can contribute meaningfully while learning the art of policing in Kenya's most dynamic city. The internship opportunity at Nairobi Police Headquarters would allow me to apply my knowledge of community-driven security models within a real-world context where every interaction shapes public trust—a principle I hold sacred as someone who grew up watching police officers serve our neighborhood during the 2013 Nakumatt massacre response.</w:t>
      </w:r>
    </w:p>
    <w:p>
      <w:pPr>
        <w:pStyle w:val="BodyText"/>
      </w:pPr>
      <w:r>
        <w:t xml:space="preserve">I have attached my curriculum vitae, academic transcripts, and letters of recommendation from Professor Amina Ochieng (Head of Criminology Department) and Chief Inspector James Mwangi (NCSN Coordinator). I welcome the opportunity to discuss how my skills align with Nairobi Police Service's strategic goals during an interview at your earliest convenience. Thank you for considering this Internship Application Letter. I look forward to contributing to the noble mission of protecting Kenya Nairobi, one community at a time.</w:t>
      </w:r>
    </w:p>
    <w:p>
      <w:pPr>
        <w:pStyle w:val="BodyText"/>
      </w:pPr>
      <w:r>
        <w:t xml:space="preserve">Sincerely,</w:t>
      </w:r>
    </w:p>
    <w:p>
      <w:pPr>
        <w:pStyle w:val="BodyText"/>
      </w:pPr>
      <w:r>
        <w:br/>
      </w:r>
      <w:r>
        <w:br/>
      </w:r>
      <w:r>
        <w:br/>
      </w:r>
    </w:p>
    <w:p>
      <w:pPr>
        <w:pStyle w:val="BodyText"/>
      </w:pPr>
      <w:r>
        <w:t xml:space="preserve">John Mwangi</w:t>
      </w:r>
    </w:p>
    <w:p>
      <w:pPr>
        <w:pStyle w:val="BodyText"/>
      </w:pPr>
      <w:r>
        <w:t xml:space="preserve">Bachelor of Arts (Criminology) Candidate</w:t>
      </w:r>
    </w:p>
    <w:p>
      <w:pPr>
        <w:pStyle w:val="BodyText"/>
      </w:pPr>
      <w:r>
        <w:t xml:space="preserve">Kenyatta University, Nairobi | +254 700 123456 | john.mwangi@ku.ac.ke</w:t>
      </w:r>
    </w:p>
    <w:p>
      <w:pPr>
        <w:pStyle w:val="BodyText"/>
      </w:pPr>
      <w:r>
        <w:t xml:space="preserve">Enclosures: CV, Academic Transcripts, Recommendation Letters (2)</w:t>
      </w:r>
    </w:p>
    <w:p>
      <w:pPr>
        <w:pStyle w:val="BodyText"/>
      </w:pPr>
      <w:r>
        <w:t xml:space="preserve">Application Reference: IPS-KEN-PO-2024-NBO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2026-07-23T10:41:56Z</dcterms:created>
  <dcterms:modified xsi:type="dcterms:W3CDTF">2026-07-23T10:41:56Z</dcterms:modified>
</cp:coreProperties>
</file>

<file path=docProps/custom.xml><?xml version="1.0" encoding="utf-8"?>
<Properties xmlns="http://schemas.openxmlformats.org/officeDocument/2006/custom-properties" xmlns:vt="http://schemas.openxmlformats.org/officeDocument/2006/docPropsVTypes"/>
</file>