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Chief of Police</w:t>
      </w:r>
      <w:r>
        <w:br/>
      </w:r>
      <w:r>
        <w:t xml:space="preserve">Tashkent City Police Department</w:t>
      </w:r>
      <w:r>
        <w:br/>
      </w:r>
      <w:r>
        <w:t xml:space="preserve">51 Amir Temur Street</w:t>
      </w:r>
      <w:r>
        <w:br/>
      </w:r>
      <w:r>
        <w:t xml:space="preserve">Tashkent, Uzbekistan 100084</w:t>
      </w:r>
    </w:p>
    <w:bookmarkStart w:id="20" w:name="X5e1f74f1e16f095b977552c78040d1f7997e024"/>
    <w:p>
      <w:pPr>
        <w:pStyle w:val="Heading2"/>
      </w:pPr>
      <w:r>
        <w:t xml:space="preserve">Subject: Application for Police Officer Internship Program</w:t>
      </w:r>
    </w:p>
    <w:p>
      <w:pPr>
        <w:pStyle w:val="FirstParagraph"/>
      </w:pPr>
      <w:r>
        <w:t xml:space="preserve">Dear Chief of Police,</w:t>
      </w:r>
    </w:p>
    <w:p>
      <w:pPr>
        <w:pStyle w:val="BodyText"/>
      </w:pPr>
      <w:r>
        <w:t xml:space="preserve">With profound respect for the noble service rendered by the law enforcement community in Uzbekistan and deep admiration for Tashkent's commitment to modernizing public safety, I am writing to express my enthusiastic application for the Police Officer Internship Program at the Tashkent City Police Department. As a dedicated student of Criminal Justice and Community Safety at Tashkent State University of Law, I have meticulously prepared myself to contribute meaningfully to your department's mission of protecting citizens and fostering security in Uzbekistan's dynamic capital city.</w:t>
      </w:r>
    </w:p>
    <w:p>
      <w:pPr>
        <w:pStyle w:val="BodyText"/>
      </w:pPr>
      <w:r>
        <w:t xml:space="preserve">My academic journey has been intentionally structured around the core principles that define effective policing in contemporary Uzbekistan. I have completed coursework in "Criminal Procedure Law of Uzbekistan," "Community Policing Strategies," and "Crisis Management Systems," with a focus on how these frameworks apply to urban environments like Tashkent. My recent research project analyzed the implementation of digital crime reporting systems across 12 districts in Tashkent, which reinforced my understanding that modern policing requires both technological adaptation and unwavering ethical grounding—values I see exemplified daily in the work of your department. The Uzbek government's recent initiatives like "Digital Police" and the National Strategy for Strengthening Public Safety (2021-2030) have further inspired my professional aspirations, as they align perfectly with my belief that policing must evolve to serve a rapidly growing metropolis like Tashkent.</w:t>
      </w:r>
    </w:p>
    <w:p>
      <w:pPr>
        <w:pStyle w:val="BodyText"/>
      </w:pPr>
      <w:r>
        <w:t xml:space="preserve">I recognize that an internship with the Tashkent Police Department represents far more than academic credit—it is a vital step toward becoming a responsible law enforcement officer who understands Uzbekistan's unique sociocultural context. Having spent six months volunteering with the "Safe City Initiative" in Tashkent's Chilanzar district, I witnessed firsthand how community-oriented policing builds trust between officers and residents. During this experience, I assisted in neighborhood safety patrols, helped organize youth workshops on crime prevention, and documented incidents for data-driven strategy development. These experiences taught me that effective policing in Uzbekistan requires cultural sensitivity—understanding the traditions of diverse communities from the historic Old City to modern business districts—and the ability to communicate respectfully across linguistic divides (I am fluent in Uzbek and English).</w:t>
      </w:r>
    </w:p>
    <w:p>
      <w:pPr>
        <w:pStyle w:val="BodyText"/>
      </w:pPr>
      <w:r>
        <w:t xml:space="preserve">My physical fitness regimen, including regular training at Tashkent's National Sports Academy, ensures I meet the rigorous demands of police service. I maintain a 400-meter run time under 1 minute 45 seconds and have completed first-aid certification with the Uzbek Red Crescent Society. More importantly, I have cultivated emotional resilience through volunteer work with victims' support organizations in Tashkent, where I learned to remain calm during emergencies while upholding human dignity—a skill critical for any Police Officer operating in our city's complex urban landscape.</w:t>
      </w:r>
    </w:p>
    <w:p>
      <w:pPr>
        <w:pStyle w:val="BodyText"/>
      </w:pPr>
      <w:r>
        <w:t xml:space="preserve">What excites me most about this opportunity is the chance to learn directly from Tashkent's esteemed police professionals. I am particularly eager to contribute to initiatives like the "Women and Children Protection Units" that have significantly reduced domestic violence cases by 32% in the last year (per Ministry of Internal Affairs reports). My academic focus on gender-sensitive policing aligns with this vital work, and I would welcome the chance to assist in community engagement programs targeting vulnerable populations. I also seek to support Tashkent's ongoing efforts to integrate technology into daily operations—my proficiency in data analysis software could help streamline incident reporting processes during my internship.</w:t>
      </w:r>
    </w:p>
    <w:p>
      <w:pPr>
        <w:pStyle w:val="BodyText"/>
      </w:pPr>
      <w:r>
        <w:t xml:space="preserve">I understand that becoming a Police Officer in Uzbekistan requires more than technical skills; it demands integrity, humility, and a lifelong commitment to service. I have studied the Code of Ethics for Public Service Officers adopted by the Ministry of Internal Affairs in 2021 and internalized its principles: "To serve without prejudice, protect citizens' rights as paramount, and uphold justice with courage." These values are not abstract concepts to me—they are the foundation upon which I built my volunteer work with Tashkent's homeless support network. When a local resident reported a suspicious activity near the Chorsu Bazaar last winter, my training in de-escalation techniques helped prevent confrontation while gathering crucial information for officers. This incident crystallized why I believe an internship with your department is essential to my development as a future law enforcement professional.</w:t>
      </w:r>
    </w:p>
    <w:p>
      <w:pPr>
        <w:pStyle w:val="BodyText"/>
      </w:pPr>
      <w:r>
        <w:t xml:space="preserve">Tashkent's transformation into a global city of 3 million people presents unprecedented challenges and opportunities for public safety. From managing large-scale events at the Tashkent City Park to ensuring security during international conferences at the Uzbekistan International Exhibition Center, your department exemplifies how modern policing can protect both historical heritage and economic progress. I am determined to learn from officers who navigate this balance daily, whether responding to traffic incidents on Mustaqillik Avenue or conducting investigations in our rapidly developing Yangi Yol district.</w:t>
      </w:r>
    </w:p>
    <w:p>
      <w:pPr>
        <w:pStyle w:val="BodyText"/>
      </w:pPr>
      <w:r>
        <w:t xml:space="preserve">During my proposed internship period (3 months), I will bring not only academic preparation but also a deep commitment to learning from every officer I work alongside. I am prepared to assist with community policing initiatives, administrative documentation, and observational training under supervision—always prioritizing the safety of citizens and colleagues above all else. My goal is to emerge not just as an intern who completed a program, but as someone who earned the trust of Tashkent's residents through dedicated service.</w:t>
      </w:r>
    </w:p>
    <w:p>
      <w:pPr>
        <w:pStyle w:val="BodyText"/>
      </w:pPr>
      <w:r>
        <w:t xml:space="preserve">I have attached my resume, academic transcripts, and letters of recommendation from Dr. A. Karimova (Professor of Criminal Justice at Tashkent State University) and Captain R. Niyazov (Commander, Chilanzar District Police). I would be honored to discuss how my skills align with your department's current needs during an interview at your convenience. Thank you for considering this Internship Application Letter from a future partner in Tashkent's safety ecosystem.</w:t>
      </w:r>
    </w:p>
    <w:p>
      <w:pPr>
        <w:pStyle w:val="BodyText"/>
      </w:pPr>
      <w:r>
        <w:t xml:space="preserve">With profound respect for the noble duty of protecting Uzbekistan's citizens,</w:t>
      </w:r>
    </w:p>
    <w:p>
      <w:pPr>
        <w:pStyle w:val="BodyText"/>
      </w:pPr>
      <w:r>
        <w:t xml:space="preserve">Sincerely,</w:t>
      </w:r>
      <w:r>
        <w:br/>
      </w:r>
      <w:r>
        <w:t xml:space="preserve">[Your Full Name]</w:t>
      </w:r>
      <w:r>
        <w:br/>
      </w:r>
      <w:r>
        <w:t xml:space="preserve">Criminal Justice Student, Tashkent State University of Law</w:t>
      </w:r>
      <w:r>
        <w:br/>
      </w:r>
      <w:r>
        <w:t xml:space="preserve">Uzbek Nationality | Fluent in Uzbek &amp; English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2025-12-10T16:17:03Z</dcterms:created>
  <dcterms:modified xsi:type="dcterms:W3CDTF">2025-12-10T16:17:03Z</dcterms:modified>
</cp:coreProperties>
</file>

<file path=docProps/custom.xml><?xml version="1.0" encoding="utf-8"?>
<Properties xmlns="http://schemas.openxmlformats.org/officeDocument/2006/custom-properties" xmlns:vt="http://schemas.openxmlformats.org/officeDocument/2006/docPropsVTypes"/>
</file>