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Position</w:t>
      </w:r>
      <w:r>
        <w:t xml:space="preserve"> </w:t>
      </w:r>
      <w:r>
        <w:t xml:space="preserve">-</w:t>
      </w:r>
      <w:r>
        <w:t xml:space="preserve"> </w:t>
      </w:r>
      <w:r>
        <w:t xml:space="preserve">Montreal,</w:t>
      </w:r>
      <w:r>
        <w:t xml:space="preserve"> </w:t>
      </w:r>
      <w:r>
        <w:t xml:space="preserve">Canada</w:t>
      </w:r>
    </w:p>
    <w:p>
      <w:pPr>
        <w:pStyle w:val="FirstParagraph"/>
      </w:pPr>
      <w:r>
        <w:t xml:space="preserve">October 26, 2023</w:t>
      </w:r>
    </w:p>
    <w:p>
      <w:pPr>
        <w:pStyle w:val="BodyText"/>
      </w:pPr>
      <w:r>
        <w:t xml:space="preserve">[Your Name]</w:t>
      </w:r>
      <w:r>
        <w:br/>
      </w:r>
      <w:r>
        <w:t xml:space="preserve">[Your Address]</w:t>
      </w:r>
      <w:r>
        <w:br/>
      </w:r>
      <w:r>
        <w:t xml:space="preserve">[City, Postal Code]</w:t>
      </w:r>
      <w:r>
        <w:br/>
      </w:r>
      <w:r>
        <w:t xml:space="preserve">[Email Address]</w:t>
      </w:r>
      <w:r>
        <w:br/>
      </w:r>
      <w:r>
        <w:t xml:space="preserve">[Phone Number]</w:t>
      </w:r>
    </w:p>
    <w:bookmarkStart w:id="20" w:name="internship-application-letter"/>
    <w:p>
      <w:pPr>
        <w:pStyle w:val="Heading1"/>
      </w:pPr>
      <w:r>
        <w:t xml:space="preserve">Internship Application Letter</w:t>
      </w:r>
    </w:p>
    <w:p>
      <w:pPr>
        <w:pStyle w:val="FirstParagraph"/>
      </w:pPr>
      <w:r>
        <w:t xml:space="preserve">For the Position of Political Intern</w:t>
      </w:r>
    </w:p>
    <w:p>
      <w:pPr>
        <w:pStyle w:val="BodyText"/>
      </w:pPr>
      <w:r>
        <w:t xml:space="preserve">Office of the Honorable [Politician's Full Name]</w:t>
      </w:r>
      <w:r>
        <w:br/>
      </w:r>
      <w:r>
        <w:t xml:space="preserve">[Politician's Office Address]</w:t>
      </w:r>
      <w:r>
        <w:br/>
      </w:r>
      <w:r>
        <w:t xml:space="preserve">Montreal, Quebec H3C 2H5</w:t>
      </w:r>
      <w:r>
        <w:br/>
      </w:r>
      <w:r>
        <w:t xml:space="preserve">Canada</w:t>
      </w:r>
    </w:p>
    <w:bookmarkEnd w:id="20"/>
    <w:p>
      <w:pPr>
        <w:pStyle w:val="BodyText"/>
      </w:pPr>
      <w:r>
        <w:t xml:space="preserve">To the Esteemed Leadership Team at the Office of [Politician's Full Name],</w:t>
      </w:r>
    </w:p>
    <w:p>
      <w:pPr>
        <w:pStyle w:val="BodyText"/>
      </w:pPr>
      <w:r>
        <w:t xml:space="preserve">I am writing to express my profound enthusiasm for the Political Internship opportunity within your esteemed office in Canada Montreal, as advertised through the Quebec National Assembly’s internship portal. As a dedicated student deeply committed to public service and democratic engagement, I have long admired your visionary leadership as a politician whose policies consistently reflect the multicultural vitality and progressive spirit of Montreal. This Internship Application Letter serves not merely as a formal submission, but as a testament to my unwavering commitment to contributing meaningfully to Canada’s political landscape from the heart of one of its most dynamic cities.</w:t>
      </w:r>
    </w:p>
    <w:p>
      <w:pPr>
        <w:pStyle w:val="BodyText"/>
      </w:pPr>
      <w:r>
        <w:t xml:space="preserve">My academic journey at McGill University in Montreal has been meticulously aligned with my aspiration to serve within Canada’s political framework. Pursuing a Bachelor of Political Science with a focus on Canadian Federalism and Urban Governance, I have immersed myself in courses examining Quebec’s unique socio-political identity, municipal policy innovation in Montreal, and the intricacies of federal-provincial relations. My thesis on "Community Engagement Mechanisms in Montreal’s Municipal Politics" directly examined how elected officials bridge gaps between diverse neighborhoods—from the historic streets of Old Montreal to the vibrant communities of Le Plateau-Mont-Royal—demonstrating my contextual understanding of what makes Canada Montreal a model for inclusive governance. This academic foundation, coupled with my lived experience as a bilingual (English-French) Montreallais, positions me to immediately contribute to your office’s mission.</w:t>
      </w:r>
    </w:p>
    <w:p>
      <w:pPr>
        <w:pStyle w:val="BodyText"/>
      </w:pPr>
      <w:r>
        <w:t xml:space="preserve">What distinguishes this internship opportunity is its alignment with my core belief that effective politics must be rooted in the communities it serves. In Canada Montreal, where political discourse thrives at the intersection of French-Canadian heritage, immigrant contributions, and global perspectives, I have actively participated in civic initiatives that mirror your office’s values. For instance, as a volunteer coordinator for "Voix de la Jeunesse" (Youth Voices), I facilitated dialogues between young immigrants and city councilors on housing accessibility—directly supporting the kind of community-centered approach you champion. This experience taught me how to translate grassroots concerns into actionable policy briefs, a skill I am eager to apply under your mentorship as a politician who consistently prioritizes constituent narratives.</w:t>
      </w:r>
    </w:p>
    <w:p>
      <w:pPr>
        <w:pStyle w:val="BodyText"/>
      </w:pPr>
      <w:r>
        <w:t xml:space="preserve">I understand that an Internship Application Letter must transcend generic expressions of interest. Therefore, I have carefully considered how my specific skills align with the priorities shaping Canada Montreal today. Your recent advocacy for "Green Spaces for All" initiative—a program transforming vacant lots into community gardens across Montreal—resonates deeply with my volunteer work with urban agriculture nonprofits. I propose to support your office by researching municipal budget allocations for environmental projects, compiling case studies from similar initiatives in Toronto and Copenhagen, and developing bilingual outreach materials to engage Francophone and Anglophone residents equally. My proficiency in data analysis (using R Studio) would further enable me to quantify the economic impact of such projects on neighborhoods like Ahuntsic-Cartierville—ensuring your work delivers measurable, equitable outcomes.</w:t>
      </w:r>
    </w:p>
    <w:p>
      <w:pPr>
        <w:pStyle w:val="BodyText"/>
      </w:pPr>
      <w:r>
        <w:t xml:space="preserve">Moreover, my fluency in French and English is not merely a professional asset but a bridge to Montreal’s cultural fabric. Having grown up in the multiethnic district of Little Italy, I have witnessed firsthand how political representation influences social cohesion. When your office launched the "Safe Streets for Seniors" campaign, I volunteered to translate safety guidelines into multiple languages at local community centers—a project that later informed my research on civic accessibility. This experience confirmed that effective governance requires listening across linguistic and cultural divides; a principle I know you embody as a politician who has consistently amplified marginalized voices in Canada’s Parliament.</w:t>
      </w:r>
    </w:p>
    <w:p>
      <w:pPr>
        <w:pStyle w:val="BodyText"/>
      </w:pPr>
      <w:r>
        <w:t xml:space="preserve">Beyond technical skills, I bring the resilience and adaptability essential to navigating Canada Montreal’s fast-paced political environment. During my internship at the Montreal Economic Board, I supported a working group on post-pandemic recovery strategies amid intense municipal negotiations. When unexpected budget cuts threatened key initiatives, I collaborated with cross-party stakeholders to reframe priorities through data-driven presentations—resulting in a 30% increase in community investment allocations for vulnerable neighborhoods. This mirrors your office’s ability to turn political challenges into collaborative opportunities, a hallmark of leadership I aspire to emulate.</w:t>
      </w:r>
    </w:p>
    <w:p>
      <w:pPr>
        <w:pStyle w:val="BodyText"/>
      </w:pPr>
      <w:r>
        <w:t xml:space="preserve">I am acutely aware that Montreal is more than just geography—it is the heartbeat of Canada’s political innovation. Your office’s work on sustainable transit expansion and affordable housing for artists in the Plateau district exemplifies how a politician can anchor policy in local realities while advancing national progress. This internship represents not merely a learning opportunity, but a chance to contribute to that legacy from within the city that has shaped my worldview. I am prepared to dedicate 15 hours weekly during term breaks and full-time during summer, with flexibility to support urgent parliamentary deadlines or community engagements across Montreal’s boroughs.</w:t>
      </w:r>
    </w:p>
    <w:p>
      <w:pPr>
        <w:pStyle w:val="BodyText"/>
      </w:pPr>
      <w:r>
        <w:t xml:space="preserve">In closing, I urge you to consider how this Internship Application Letter embodies my readiness to serve under a politician whose integrity and vision define modern Canadian democracy. My academic rigor, local insight, and passion for inclusive governance align seamlessly with your office’s mission. I would be honored to discuss how my background in Montreal-based civic initiatives can support your work advancing the future of Canada Montreal—and by extension, Canada itself. Thank you for considering my application; I have attached my resume and academic transcript for further detail and welcome the opportunity to speak at your convenience.</w:t>
      </w:r>
    </w:p>
    <w:p>
      <w:pPr>
        <w:pStyle w:val="BodyText"/>
      </w:pPr>
      <w:r>
        <w:t xml:space="preserve">Respectfully submitted,</w:t>
      </w:r>
      <w:r>
        <w:br/>
      </w:r>
      <w:r>
        <w:br/>
      </w:r>
      <w:r>
        <w:t xml:space="preserve">[Your Full Name]</w:t>
      </w:r>
      <w:r>
        <w:br/>
      </w:r>
      <w:r>
        <w:t xml:space="preserve">Current Student, McGill University</w:t>
      </w:r>
      <w:r>
        <w:br/>
      </w:r>
      <w:r>
        <w:t xml:space="preserve">Political Science Major (B.A.)</w:t>
      </w:r>
      <w:r>
        <w:br/>
      </w:r>
      <w:r>
        <w:t xml:space="preserve">Montreal, Quebec</w:t>
      </w:r>
    </w:p>
    <w:p>
      <w:pPr>
        <w:pStyle w:val="BodyText"/>
      </w:pPr>
      <w:r>
        <w:t xml:space="preserve">Word Count: 898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Politician Position - Montreal, Canada</dc:title>
  <dc:creator/>
  <dc:language>en</dc:language>
  <cp:keywords/>
  <dcterms:created xsi:type="dcterms:W3CDTF">2026-07-23T15:06:05Z</dcterms:created>
  <dcterms:modified xsi:type="dcterms:W3CDTF">2026-07-23T15:06:05Z</dcterms:modified>
</cp:coreProperties>
</file>

<file path=docProps/custom.xml><?xml version="1.0" encoding="utf-8"?>
<Properties xmlns="http://schemas.openxmlformats.org/officeDocument/2006/custom-properties" xmlns:vt="http://schemas.openxmlformats.org/officeDocument/2006/docPropsVTypes"/>
</file>