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Affairs</w:t>
      </w:r>
      <w:r>
        <w:t xml:space="preserve"> </w:t>
      </w:r>
      <w:r>
        <w:t xml:space="preserve">Internship,</w:t>
      </w:r>
      <w:r>
        <w:t xml:space="preserve"> </w:t>
      </w:r>
      <w:r>
        <w:t xml:space="preserve">Cairo</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The Honorable [Name of Hiring Manager]</w:t>
      </w:r>
    </w:p>
    <w:p>
      <w:pPr>
        <w:pStyle w:val="BodyText"/>
      </w:pPr>
      <w:r>
        <w:t xml:space="preserve">Director, Political Affairs Department</w:t>
      </w:r>
    </w:p>
    <w:p>
      <w:pPr>
        <w:pStyle w:val="BodyText"/>
      </w:pPr>
      <w:r>
        <w:t xml:space="preserve">Ministry of Foreign Affairs</w:t>
      </w:r>
    </w:p>
    <w:p>
      <w:pPr>
        <w:pStyle w:val="BodyText"/>
      </w:pPr>
      <w:r>
        <w:t xml:space="preserve">Cairo, Egypt</w:t>
      </w:r>
    </w:p>
    <w:bookmarkStart w:id="20" w:name="Xbbae4b0f72710feab0adeeaf9c3c74aaff35c2c"/>
    <w:p>
      <w:pPr>
        <w:pStyle w:val="Heading2"/>
      </w:pPr>
      <w:r>
        <w:t xml:space="preserve">Subject: Application for Political Affairs Internship Position</w:t>
      </w:r>
    </w:p>
    <w:bookmarkEnd w:id="20"/>
    <w:p>
      <w:pPr>
        <w:pStyle w:val="FirstParagraph"/>
      </w:pPr>
      <w:r>
        <w:t xml:space="preserve">Dear Honorable [Mr./Ms./Mx. Last Name],</w:t>
      </w:r>
    </w:p>
    <w:p>
      <w:pPr>
        <w:pStyle w:val="BodyText"/>
      </w:pPr>
      <w:r>
        <w:t xml:space="preserve">It is with profound enthusiasm and deep respect for the democratic processes shaping contemporary Egypt that I submit my formal</w:t>
      </w:r>
      <w:r>
        <w:t xml:space="preserve"> </w:t>
      </w:r>
      <w:r>
        <w:rPr>
          <w:bCs/>
          <w:b/>
        </w:rPr>
        <w:t xml:space="preserve">Internship Application Letter</w:t>
      </w:r>
      <w:r>
        <w:t xml:space="preserve"> </w:t>
      </w:r>
      <w:r>
        <w:t xml:space="preserve">for the Political Affairs Internship position within your esteemed Ministry of Foreign Affairs in Cairo. As a dedicated student of International Relations and Public Policy at Cairo University's Faculty of Law, deeply rooted in Egyptian culture and committed to contributing meaningfully to the nation’s political landscape, I am eager to apply my academic knowledge, language skills, and unwavering dedication under the mentorship of accomplished Egyptian</w:t>
      </w:r>
      <w:r>
        <w:t xml:space="preserve"> </w:t>
      </w:r>
      <w:r>
        <w:rPr>
          <w:bCs/>
          <w:b/>
        </w:rPr>
        <w:t xml:space="preserve">Politician</w:t>
      </w:r>
      <w:r>
        <w:t xml:space="preserve">s who are actively steering Egypt towards its Vision 2030 goals.</w:t>
      </w:r>
    </w:p>
    <w:p>
      <w:pPr>
        <w:pStyle w:val="BodyText"/>
      </w:pPr>
      <w:r>
        <w:t xml:space="preserve">My decision to pursue this internship opportunity in the heart of</w:t>
      </w:r>
      <w:r>
        <w:t xml:space="preserve"> </w:t>
      </w:r>
      <w:r>
        <w:rPr>
          <w:bCs/>
          <w:b/>
        </w:rPr>
        <w:t xml:space="preserve">Egypt Cairo</w:t>
      </w:r>
      <w:r>
        <w:t xml:space="preserve"> </w:t>
      </w:r>
      <w:r>
        <w:t xml:space="preserve">is not merely geographical but deeply ideological. The political evolution of our nation—from the transformative legacy of the Egyptian Revolution to the pragmatic implementation of economic reforms under President Abdel Fattah el-Sisi—has ignited my passion for understanding governance from within. I have meticulously followed how Egyptian</w:t>
      </w:r>
      <w:r>
        <w:t xml:space="preserve"> </w:t>
      </w:r>
      <w:r>
        <w:rPr>
          <w:bCs/>
          <w:b/>
        </w:rPr>
        <w:t xml:space="preserve">Politician</w:t>
      </w:r>
      <w:r>
        <w:t xml:space="preserve">s navigate complex regional dynamics, champion national sovereignty over the Suez Canal, foster partnerships with global institutions like the African Union and Arab League, and implement social programs aimed at uplifting marginalized communities across cities like Cairo, Alexandria, and Aswan. The Ministry of Foreign Affairs stands as the vital conduit for these efforts on the international stage—a dynamic environment where theoretical policy meets tangible diplomatic outcomes. I am eager to contribute to this mission from within</w:t>
      </w:r>
      <w:r>
        <w:t xml:space="preserve"> </w:t>
      </w:r>
      <w:r>
        <w:rPr>
          <w:bCs/>
          <w:b/>
        </w:rPr>
        <w:t xml:space="preserve">Egypt Cairo</w:t>
      </w:r>
      <w:r>
        <w:t xml:space="preserve">.</w:t>
      </w:r>
    </w:p>
    <w:p>
      <w:pPr>
        <w:pStyle w:val="BodyText"/>
      </w:pPr>
      <w:r>
        <w:t xml:space="preserve">My academic journey at Cairo University has equipped me with rigorous analytical skills directly relevant to political affairs. I have completed advanced coursework in Egyptian Constitutional Law, International Relations Theory, and Middle Eastern Political Economy. My thesis on "The Role of Youth Engagement in Egypt’s Foreign Policy Dialogue" involved primary research conducted across university campuses in Cairo and Giza, where I interviewed student leaders about their perspectives on diplomatic engagement—a project that underscored my ability to synthesize complex political narratives into actionable insights. Furthermore, as a native Arabic speaker (with near-fluency in English) and holder of the Cambridge Advanced Certificate, I possess the linguistic dexterity essential for navigating Egypt's intricate political discourse and supporting diplomatic communications within your department.</w:t>
      </w:r>
    </w:p>
    <w:p>
      <w:pPr>
        <w:pStyle w:val="BodyText"/>
      </w:pPr>
      <w:r>
        <w:t xml:space="preserve">Beyond academics, I have actively sought practical experience aligned with Egyptian political priorities. As a volunteer at Al-Ahram Center for Political and Strategic Studies in Cairo, I assisted senior analysts in preparing briefings on regional security frameworks for the Ministry of Foreign Affairs. This included researching Egypt’s diplomatic stance on the Red Sea security initiatives and compiling data on trade relations with key partners like China, Germany, and Saudi Arabia. I also interned with a local NGO focused on civic education in Cairo’s Shubra district, organizing workshops that empowered young Egyptians to understand their political rights—directly reflecting my commitment to fostering grassroots engagement that supports the work of national</w:t>
      </w:r>
      <w:r>
        <w:t xml:space="preserve"> </w:t>
      </w:r>
      <w:r>
        <w:rPr>
          <w:bCs/>
          <w:b/>
        </w:rPr>
        <w:t xml:space="preserve">Politician</w:t>
      </w:r>
      <w:r>
        <w:t xml:space="preserve">s.</w:t>
      </w:r>
    </w:p>
    <w:p>
      <w:pPr>
        <w:pStyle w:val="BodyText"/>
      </w:pPr>
      <w:r>
        <w:t xml:space="preserve">What distinguishes me is my contextual understanding of Cairo’s unique role as the political and cultural nucleus of Egypt. Having grown up in a neighborhood near Tahrir Square, I have witnessed first-hand how decisions made within government institutions reverberate through communities across the city and beyond. I understand that effective political engagement in</w:t>
      </w:r>
      <w:r>
        <w:t xml:space="preserve"> </w:t>
      </w:r>
      <w:r>
        <w:rPr>
          <w:bCs/>
          <w:b/>
        </w:rPr>
        <w:t xml:space="preserve">Egypt Cairo</w:t>
      </w:r>
      <w:r>
        <w:t xml:space="preserve"> </w:t>
      </w:r>
      <w:r>
        <w:t xml:space="preserve">requires sensitivity to historical legacies—from the Pharaonic era’s governance models to modern parliamentary processes—and a pragmatic approach to contemporary challenges like economic diversification, water security on the Nile, and advancing women’s participation in politics. I am not seeking merely an internship; I seek to immerse myself in this ecosystem under the guidance of experienced Egyptian statesmen and stateswomen.</w:t>
      </w:r>
    </w:p>
    <w:p>
      <w:pPr>
        <w:pStyle w:val="BodyText"/>
      </w:pPr>
      <w:r>
        <w:t xml:space="preserve">Should I be fortunate enough to join your team, I propose contributing through specific initiatives that align with current Ministry priorities. For instance, I would welcome the opportunity to support research on Egypt’s upcoming presidency of the African Union Council in 2024, or assist in drafting background papers for ministerial visits to key partners. My familiarity with Cairo’s political geography—knowing which institutions are pivotal for policy coordination and where community feedback loops operate most effectively—would enable me to conduct efficient field research across the city. I am prepared to dedicate 15 hours per week over the coming semester, fully committed to absorbing lessons on diplomatic protocol, policy formulation, and inter-ministerial collaboration that only an internship in</w:t>
      </w:r>
      <w:r>
        <w:t xml:space="preserve"> </w:t>
      </w:r>
      <w:r>
        <w:rPr>
          <w:bCs/>
          <w:b/>
        </w:rPr>
        <w:t xml:space="preserve">Egypt Cairo</w:t>
      </w:r>
      <w:r>
        <w:t xml:space="preserve"> </w:t>
      </w:r>
      <w:r>
        <w:t xml:space="preserve">can provide.</w:t>
      </w:r>
    </w:p>
    <w:p>
      <w:pPr>
        <w:pStyle w:val="BodyText"/>
      </w:pPr>
      <w:r>
        <w:t xml:space="preserve">The opportunity to contribute to Egypt’s political journey from within the Ministry of Foreign Affairs represents the culmination of my academic aspirations. I am deeply inspired by how Egyptian</w:t>
      </w:r>
      <w:r>
        <w:t xml:space="preserve"> </w:t>
      </w:r>
      <w:r>
        <w:rPr>
          <w:bCs/>
          <w:b/>
        </w:rPr>
        <w:t xml:space="preserve">Politician</w:t>
      </w:r>
      <w:r>
        <w:t xml:space="preserve">s consistently prioritize national interest while fostering constructive international partnerships—principles I strive to embody in every aspect of my work. My fluency in both the language and spirit of Egypt, combined with my practical experience and eagerness to learn, positions me to be a valuable asset during this critical phase of our nation’s development.</w:t>
      </w:r>
    </w:p>
    <w:p>
      <w:pPr>
        <w:pStyle w:val="BodyText"/>
      </w:pPr>
      <w:r>
        <w:t xml:space="preserve">Thank you for considering my</w:t>
      </w:r>
      <w:r>
        <w:t xml:space="preserve"> </w:t>
      </w:r>
      <w:r>
        <w:rPr>
          <w:bCs/>
          <w:b/>
        </w:rPr>
        <w:t xml:space="preserve">Internship Application Letter</w:t>
      </w:r>
      <w:r>
        <w:t xml:space="preserve">. I am keenly aware of the distinguished legacy of political leadership in Cairo and would be honored to learn under your guidance. I have attached my resume, academic transcripts, and a letter of recommendation from Dr. Amal Hassan, Chair of International Relations at Cairo University. I welcome the opportunity to discuss how my skills can support the Ministry’s objectives in person at your earliest convenience.</w:t>
      </w:r>
    </w:p>
    <w:p>
      <w:pPr>
        <w:pStyle w:val="BodyText"/>
      </w:pPr>
      <w:r>
        <w:t xml:space="preserve">Sincerely,</w:t>
      </w:r>
    </w:p>
    <w:p>
      <w:pPr>
        <w:pStyle w:val="BodyText"/>
      </w:pPr>
      <w:r>
        <w:t xml:space="preserve">Ahmed Mahmoud El-Sayed</w:t>
      </w:r>
    </w:p>
    <w:p>
      <w:pPr>
        <w:pStyle w:val="BodyText"/>
      </w:pPr>
      <w:r>
        <w:t xml:space="preserve">B.A. International Relations &amp; Public Policy (Expected Graduation: June 2024)</w:t>
      </w:r>
    </w:p>
    <w:p>
      <w:pPr>
        <w:pStyle w:val="BodyText"/>
      </w:pPr>
      <w:r>
        <w:t xml:space="preserve">Cairo University, Faculty of Law</w:t>
      </w:r>
    </w:p>
    <w:p>
      <w:pPr>
        <w:pStyle w:val="BodyText"/>
      </w:pPr>
      <w:r>
        <w:t xml:space="preserve">Cairo, Egypt</w:t>
      </w:r>
    </w:p>
    <w:p>
      <w:pPr>
        <w:pStyle w:val="BodyText"/>
      </w:pPr>
      <w:r>
        <w:t xml:space="preserve">+20123456789 | ahmed.elsayed@cu.edu.eg</w:t>
      </w:r>
    </w:p>
    <w:p>
      <w:pPr>
        <w:pStyle w:val="BodyText"/>
      </w:pPr>
      <w:r>
        <w:rPr>
          <w:bCs/>
          <w:b/>
        </w:rPr>
        <w:t xml:space="preserve">Note for Recipient:</w:t>
      </w:r>
      <w:r>
        <w:t xml:space="preserve"> </w:t>
      </w:r>
      <w:r>
        <w:t xml:space="preserve">This letter is strictly a simulated internship application example created for educational purposes. Egyptian government ministries require formal applications through official channels. This document does not represent an actual submission to any governmental body in Egypt.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Affairs Internship, Cairo</dc:title>
  <dc:creator/>
  <dc:language>en</dc:language>
  <cp:keywords/>
  <dcterms:created xsi:type="dcterms:W3CDTF">2026-07-23T01:37:03Z</dcterms:created>
  <dcterms:modified xsi:type="dcterms:W3CDTF">2026-07-23T01:37:03Z</dcterms:modified>
</cp:coreProperties>
</file>

<file path=docProps/custom.xml><?xml version="1.0" encoding="utf-8"?>
<Properties xmlns="http://schemas.openxmlformats.org/officeDocument/2006/custom-properties" xmlns:vt="http://schemas.openxmlformats.org/officeDocument/2006/docPropsVTypes"/>
</file>