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Role</w:t>
      </w:r>
      <w:r>
        <w:t xml:space="preserve"> </w:t>
      </w:r>
      <w:r>
        <w:t xml:space="preserve">in</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t xml:space="preserve">For Political Internship Position Supporting Legislative Leadership in Israel Tel Aviv</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Hon. [Politician's Full Name]</w:t>
      </w:r>
    </w:p>
    <w:p>
      <w:pPr>
        <w:pStyle w:val="BodyText"/>
      </w:pPr>
      <w:r>
        <w:rPr>
          <w:bCs/>
          <w:b/>
        </w:rPr>
        <w:t xml:space="preserve">Position:</w:t>
      </w:r>
      <w:r>
        <w:t xml:space="preserve"> </w:t>
      </w:r>
      <w:r>
        <w:t xml:space="preserve">Political Internship Program Coordinator</w:t>
      </w:r>
    </w:p>
    <w:p>
      <w:pPr>
        <w:pStyle w:val="BodyText"/>
      </w:pPr>
      <w:r>
        <w:rPr>
          <w:bCs/>
          <w:b/>
        </w:rPr>
        <w:t xml:space="preserve">Organization:</w:t>
      </w:r>
      <w:r>
        <w:t xml:space="preserve"> </w:t>
      </w:r>
      <w:r>
        <w:t xml:space="preserve">[Name of Political Office/Party or Municipal Council, e.g., Tel Aviv-Yafo City Council / Kadima Party Legislative Office]</w:t>
      </w:r>
    </w:p>
    <w:p>
      <w:pPr>
        <w:pStyle w:val="BodyText"/>
      </w:pPr>
      <w:r>
        <w:t xml:space="preserve">[Politician's Address, e.g., City Hall - Tel Aviv-Yafo, Israel]</w:t>
      </w:r>
    </w:p>
    <w:bookmarkStart w:id="21" w:name="dear-honorable-politicians-last-name"/>
    <w:p>
      <w:pPr>
        <w:pStyle w:val="Heading2"/>
      </w:pPr>
      <w:r>
        <w:t xml:space="preserve">Dear Honorable [Politician's Last Name],</w:t>
      </w:r>
    </w:p>
    <w:bookmarkEnd w:id="21"/>
    <w:p>
      <w:pPr>
        <w:pStyle w:val="FirstParagraph"/>
      </w:pPr>
      <w:r>
        <w:t xml:space="preserve">I am writing with profound enthusiasm to submit my application for the Political Internship Program within your esteemed office in Israel Tel Aviv. As a dedicated student of Political Science and International Relations at [Your University Name], I have long admired your commitment to progressive governance, innovative urban development, and fostering inclusive dialogue in the vibrant heart of Israel – Tel Aviv. This Internship Application Letter represents not merely a professional opportunity, but a deeply personal alignment with my aspiration to contribute meaningfully to the future of Israeli democracy from its most dynamic civic hub.</w:t>
      </w:r>
    </w:p>
    <w:p>
      <w:pPr>
        <w:pStyle w:val="BodyText"/>
      </w:pPr>
      <w:r>
        <w:t xml:space="preserve">My academic journey has been meticulously focused on understanding the unique political landscape of Israel, with particular emphasis on urban policy, minority representation, and economic innovation in Tel Aviv. Courses such as "Israeli Political Institutions," "Urban Governance in the Middle East," and "Conflict Resolution &amp; Peacebuilding" have equipped me with analytical frameworks to dissect complex issues facing our nation. I have studied your landmark initiatives on sustainable city planning – particularly the revitalization of Jaffa's cultural districts and the expansion of Tel Aviv's bike infrastructure – which exemplify a forward-thinking approach that resonates deeply with my belief in governance rooted in community needs. This isn't just theoretical for me; it's why I chose to spend my summer volunteering with "Tel Aviv Urban Solutions," an NGO supporting local municipal projects, where I assisted in community surveys regarding public space accessibility. Witnessing firsthand the tangible impact of civic engagement within Israel Tel Aviv solidified my desire to learn directly under a leader actively shaping its future.</w:t>
      </w:r>
    </w:p>
    <w:p>
      <w:pPr>
        <w:pStyle w:val="BodyText"/>
      </w:pPr>
      <w:r>
        <w:t xml:space="preserve">What distinguishes your office as the ideal environment for my internship is your unwavering focus on leveraging Tel Aviv's status as Israel’s "Startup Nation" capital to drive broader national policy. Your advocacy for integrating technology into public services – from digital voting pilot programs to AI-driven traffic management – mirrors my technical aptitude and vision for modern governance. I am proficient in Hebrew (B2 level, with strong conversational skills developed through a semester abroad in Tel Aviv), English, and possess foundational Arabic; this linguistic versatility is crucial for effectively engaging with Tel Aviv’s diverse population, including the significant Arab-Israeli communities in areas like Neve Tzedek and Bat Yam. I understand that as a Politician operating in Israel Tel Aviv, bridging cultural divides isn’t optional – it’s essential for effective representation and policy implementation across our city's mosaic of neighborhoods.</w:t>
      </w:r>
    </w:p>
    <w:p>
      <w:pPr>
        <w:pStyle w:val="BodyText"/>
      </w:pPr>
      <w:r>
        <w:t xml:space="preserve">My academic projects have directly prepared me to support your legislative work. I recently authored a research paper analyzing the socio-economic barriers faced by young entrepreneurs in Tel Aviv’s peripheral neighborhoods, drawing on interviews with local business owners and data from the Tel Aviv Chamber of Commerce. This project required navigating complex municipal databases, synthesizing diverse viewpoints, and presenting actionable recommendations – skills directly transferable to assisting your office with constituent outreach reports or policy briefs on economic inclusion. I am adept at conducting thorough policy research using Israeli parliamentary resources (Knesset databases, government gazettes), managing schedules efficiently, and communicating complex ideas clearly in writing – all vital competencies for an Internship Application Letter that aims to support a busy Politician navigating the fast-paced environment of Tel Aviv City Hall.</w:t>
      </w:r>
    </w:p>
    <w:p>
      <w:pPr>
        <w:pStyle w:val="BodyText"/>
      </w:pPr>
      <w:r>
        <w:t xml:space="preserve">I am deeply aware of the challenges facing Israel Tel Aviv today: balancing rapid growth with affordable housing, enhancing security without compromising civil liberties, and strengthening democratic institutions in an increasingly polarized landscape. Your recent public stance on expanding community dialogue platforms across all neighborhoods – from Meir Park to Florentin – demonstrates precisely the kind of leadership I wish to learn from. I am eager not just to observe this process, but to actively contribute through tasks such as: drafting constituent responses reflecting Tel Aviv’s multicultural context; researching precedents for policy solutions in other global cities (like Barcelona or Amsterdam) that could be adapted here; assisting in organizing town halls in diverse districts; and supporting the preparation of briefings on key issues like sustainable tourism development or mental health services access – all areas where your office has demonstrated strategic leadership.</w:t>
      </w:r>
    </w:p>
    <w:p>
      <w:pPr>
        <w:pStyle w:val="BodyText"/>
      </w:pPr>
      <w:r>
        <w:t xml:space="preserve">My commitment extends beyond the internship itself. I have actively followed your legislative efforts, including your support for the "Tel Aviv Green City" initiative and your work on strengthening ties with international tech ecosystems through partnerships with Silicon Valley firms. This isn’t passive admiration; it’s a foundation for actionable contribution. I am prepared to immerse myself fully in the demanding schedule of a Politician's office, offering reliable support during critical legislative sessions, committee meetings, or public events like the annual "Tel Aviv Ideas Festival." I understand that an internship supporting a Politician in Israel Tel Aviv is about being part of the engine driving real change – and I am ready to be a dependable cog in that machine.</w:t>
      </w:r>
    </w:p>
    <w:p>
      <w:pPr>
        <w:pStyle w:val="BodyText"/>
      </w:pPr>
      <w:r>
        <w:t xml:space="preserve">Thank you for considering my application for this vital Internship Application Letter opportunity. My passion for Israeli politics, combined with my academic rigor, cultural sensitivity, and hands-on experience within Tel Aviv’s civic ecosystem, positions me to be an immediate asset to your team. I am eager to discuss how my skills in research analysis, cross-cultural communication (particularly within the Israeli context), and unwavering commitment to democratic values can support your mission of building a more equitable, innovative, and connected Israel Tel Aviv for all its residents. I have attached my resume for your review and welcome the opportunity to speak further at your convenience.</w:t>
      </w:r>
    </w:p>
    <w:p>
      <w:pPr>
        <w:pStyle w:val="BodyText"/>
      </w:pPr>
      <w:r>
        <w:t xml:space="preserve">Respectfully submitted,</w:t>
      </w:r>
    </w:p>
    <w:p>
      <w:pPr>
        <w:pStyle w:val="BodyText"/>
      </w:pPr>
      <w:r>
        <w:t xml:space="preserve">[Your Full Name]</w:t>
      </w:r>
    </w:p>
    <w:p>
      <w:pPr>
        <w:pStyle w:val="BodyText"/>
      </w:pPr>
      <w:r>
        <w:t xml:space="preserve">[Your University, Degree Program &amp; Expected Graduation Date]</w:t>
      </w:r>
    </w:p>
    <w:p>
      <w:pPr>
        <w:pStyle w:val="BodyText"/>
      </w:pPr>
      <w:r>
        <w:t xml:space="preserve">[Your Email Address] | [Your Phone Number] | [LinkedIn Profile URL (Optional)]</w:t>
      </w:r>
    </w:p>
    <w:p>
      <w:pPr>
        <w:pStyle w:val="BodyText"/>
      </w:pPr>
      <w:r>
        <w:rPr>
          <w:bCs/>
          <w:b/>
        </w:rPr>
        <w:t xml:space="preserve">Key Elements Addressed:</w:t>
      </w:r>
    </w:p>
    <w:p>
      <w:pPr>
        <w:numPr>
          <w:ilvl w:val="0"/>
          <w:numId w:val="1001"/>
        </w:numPr>
        <w:pStyle w:val="Compact"/>
      </w:pPr>
      <w:r>
        <w:rPr>
          <w:iCs/>
          <w:i/>
        </w:rPr>
        <w:t xml:space="preserve">Internship Application Letter</w:t>
      </w:r>
      <w:r>
        <w:t xml:space="preserve">: Explicitly referenced and structured as the core document.</w:t>
      </w:r>
    </w:p>
    <w:p>
      <w:pPr>
        <w:numPr>
          <w:ilvl w:val="0"/>
          <w:numId w:val="1001"/>
        </w:numPr>
        <w:pStyle w:val="Compact"/>
      </w:pPr>
      <w:r>
        <w:rPr>
          <w:iCs/>
          <w:i/>
        </w:rPr>
        <w:t xml:space="preserve">Politician</w:t>
      </w:r>
      <w:r>
        <w:t xml:space="preserve">: Centered on supporting a specific Politician's work, emphasizing their role in Israeli governance.</w:t>
      </w:r>
    </w:p>
    <w:p>
      <w:pPr>
        <w:numPr>
          <w:ilvl w:val="0"/>
          <w:numId w:val="1001"/>
        </w:numPr>
        <w:pStyle w:val="Compact"/>
      </w:pPr>
      <w:r>
        <w:rPr>
          <w:iCs/>
          <w:i/>
        </w:rPr>
        <w:t xml:space="preserve">Israel Tel Aviv</w:t>
      </w:r>
      <w:r>
        <w:t xml:space="preserve">: Deeply contextualized with location-specific policies, neighborhoods (Jaffa, Neve Tzedek), cultural dynamics, and municipal challenges.</w:t>
      </w:r>
    </w:p>
    <w:p>
      <w:pPr>
        <w:pStyle w:val="FirstParagraph"/>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Role in Tel Aviv</dc:title>
  <dc:creator/>
  <dc:language>en</dc:language>
  <cp:keywords/>
  <dcterms:created xsi:type="dcterms:W3CDTF">2026-07-24T05:56:55Z</dcterms:created>
  <dcterms:modified xsi:type="dcterms:W3CDTF">2026-07-24T05:56:55Z</dcterms:modified>
</cp:coreProperties>
</file>

<file path=docProps/custom.xml><?xml version="1.0" encoding="utf-8"?>
<Properties xmlns="http://schemas.openxmlformats.org/officeDocument/2006/custom-properties" xmlns:vt="http://schemas.openxmlformats.org/officeDocument/2006/docPropsVTypes"/>
</file>