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ational-university-of-abuja"/>
    <w:p>
      <w:pPr>
        <w:pStyle w:val="Heading1"/>
      </w:pPr>
      <w:r>
        <w:t xml:space="preserve">INTERNATIONAL UNIVERSITY OF ABUJA</w:t>
      </w:r>
    </w:p>
    <w:p>
      <w:pPr>
        <w:pStyle w:val="FirstParagraph"/>
      </w:pPr>
      <w:r>
        <w:t xml:space="preserve">School of Public Administration &amp; Political Science</w:t>
      </w:r>
    </w:p>
    <w:p>
      <w:pPr>
        <w:pStyle w:val="BodyText"/>
      </w:pPr>
      <w:r>
        <w:t xml:space="preserve">Abuja, Federal Capital Territory, Nigeria</w:t>
      </w:r>
    </w:p>
    <w:bookmarkEnd w:id="20"/>
    <w:p>
      <w:pPr>
        <w:pStyle w:val="BodyText"/>
      </w:pPr>
      <w:r>
        <w:t xml:space="preserve">May 15, 2023</w:t>
      </w:r>
    </w:p>
    <w:p>
      <w:pPr>
        <w:pStyle w:val="BodyText"/>
      </w:pPr>
      <w:r>
        <w:t xml:space="preserve">The Honorable [Politician's Full Name]</w:t>
      </w:r>
      <w:r>
        <w:br/>
      </w:r>
      <w:r>
        <w:t xml:space="preserve">Office of the Honorable Member of the House of Representatives</w:t>
      </w:r>
      <w:r>
        <w:br/>
      </w:r>
      <w:r>
        <w:t xml:space="preserve">National Assembly Complex</w:t>
      </w:r>
      <w:r>
        <w:br/>
      </w:r>
      <w:r>
        <w:t xml:space="preserve">Abuja, FCT</w:t>
      </w:r>
      <w:r>
        <w:br/>
      </w:r>
      <w:r>
        <w:t xml:space="preserve">Nigeria</w:t>
      </w:r>
    </w:p>
    <w:bookmarkStart w:id="21" w:name="internship-application-letter"/>
    <w:p>
      <w:pPr>
        <w:pStyle w:val="Heading2"/>
      </w:pPr>
      <w:r>
        <w:t xml:space="preserve">INTERNSHIP APPLICATION LETTER</w:t>
      </w:r>
    </w:p>
    <w:p>
      <w:pPr>
        <w:pStyle w:val="FirstParagraph"/>
      </w:pPr>
      <w:r>
        <w:t xml:space="preserve">Dear Honorable [Politician's Surname],</w:t>
      </w:r>
    </w:p>
    <w:p>
      <w:pPr>
        <w:pStyle w:val="BodyText"/>
      </w:pPr>
      <w:r>
        <w:t xml:space="preserve">It is with profound admiration for your distinguished service in Nigerian public office and deep appreciation for your commitment to national development that I submit my application for the Internship Program within your esteemed legislative office in Nigeria Abuja. As a final-year undergraduate student pursuing a Bachelor of Science in Political Science at the International University of Abuja, I have meticulously prepared myself to contribute meaningfully to the vibrant political ecosystem that defines our nation's governance from this very capital city. This Internship Application Letter serves not merely as a formal request but as a testament to my unwavering dedication to serving Nigeria through active engagement in political processes anchored firmly in Abuja's institutional heartland.</w:t>
      </w:r>
    </w:p>
    <w:p>
      <w:pPr>
        <w:pStyle w:val="BodyText"/>
      </w:pPr>
      <w:r>
        <w:t xml:space="preserve">My academic journey has been intentionally structured to cultivate expertise relevant to contemporary Nigerian politics. Through rigorous coursework including "Nigerian Political Parties and Electoral Systems," "Public Policy Analysis in Africa," and "Constitutional Development of Nigeria," I have developed a nuanced understanding of how political institutions function within our complex federal structure. My capstone research project, titled "</w:t>
      </w:r>
      <w:r>
        <w:rPr>
          <w:iCs/>
          <w:i/>
        </w:rPr>
        <w:t xml:space="preserve">Decentralized Governance Frameworks for Sustainable Development in Abuja Metropolis</w:t>
      </w:r>
      <w:r>
        <w:t xml:space="preserve">," required extensive fieldwork across three local government areas near the National Assembly Complex. This experience exposed me firsthand to the intricate interplay between legislative actions and community-level implementation—a dynamic that is particularly vital in Nigeria Abuja where policy decisions reverberate through every sector of our national life.</w:t>
      </w:r>
    </w:p>
    <w:p>
      <w:pPr>
        <w:pStyle w:val="BodyText"/>
      </w:pPr>
      <w:r>
        <w:t xml:space="preserve">What distinguishes this opportunity for me is your office's remarkable reputation for pioneering youth engagement in governance. I have followed closely your advocacy for the National Youth Service Corps (NYSC) reform and your establishment of the "Abuja Youth Policy Dialogue" initiative, which creates tangible pathways for young Nigerians to participate in political discourse. Having attended one of these dialogues at the State House Annex last year, I was deeply impressed by how you transformed theoretical frameworks into actionable community projects—such as the youth entrepreneurship hubs across Garki and Wuse. This philosophy aligns perfectly with my own belief that effective political leadership must actively cultivate emerging talent, especially in our nation's capital where policy formulation occurs at the highest level.</w:t>
      </w:r>
    </w:p>
    <w:p>
      <w:pPr>
        <w:pStyle w:val="BodyText"/>
      </w:pPr>
      <w:r>
        <w:t xml:space="preserve">My practical experience complements this academic foundation. As President of the International University of Abuja Political Science Association, I orchestrated a campus-wide "Democracy Week" that attracted over 500 students and featured guest speakers from APC and PDP political offices in Abuja. I managed partnerships with the Nigerian Institute of International Affairs (NIIA) to secure resources for civic education workshops—directly translating my understanding of how political networks function in Nigeria's capital city. Furthermore, my internship at the Abuja Municipal Area Council's Public Relations Department equipped me with essential administrative skills: drafting policy briefs for council meetings, analyzing constituent feedback on the Abuja City Plan, and supporting community liaison officers during electoral preparations. I mastered the art of navigating bureaucratic protocols while maintaining genuine public engagement—skills indispensable for any politician's office in Nigeria Abuja.</w:t>
      </w:r>
    </w:p>
    <w:p>
      <w:pPr>
        <w:pStyle w:val="BodyText"/>
      </w:pPr>
      <w:r>
        <w:t xml:space="preserve">I am particularly drawn to your office's recent initiatives addressing youth unemployment through the "Abuja Skills Accelerator Program," which has already trained over 2,000 young people. My proposed internship project would focus on developing an inclusive digital platform connecting unemployed graduates with government training partnerships—directly supporting your policy framework while leveraging my expertise in data-driven civic engagement. I have attached a detailed project outline demonstrating how this could integrate seamlessly with existing legislative priorities. This initiative reflects my understanding that effective governance requires constant innovation, especially when addressing challenges unique to Nigeria Abuja's rapidly evolving urban landscape.</w:t>
      </w:r>
    </w:p>
    <w:p>
      <w:pPr>
        <w:pStyle w:val="BodyText"/>
      </w:pPr>
      <w:r>
        <w:t xml:space="preserve">Nigeria Abuja stands as more than just our political center—it is the crucible where national identity is forged through daily political engagement. As a proud resident of Gwagwalada with family roots in Kaduna State, I understand how federal policies impact diverse communities. My familiarity with Abuja's distinct political geography—knowing the differences between legislative corridors at Sam Mbakwe Way versus grassroots challenges in Maitama—positions me to contribute meaningfully to your office. I recognize that being a successful politician in Nigeria requires not just understanding national frameworks but also navigating local nuances, and my lived experience here enables me to bridge that gap effectively.</w:t>
      </w:r>
    </w:p>
    <w:p>
      <w:pPr>
        <w:pStyle w:val="BodyText"/>
      </w:pPr>
      <w:r>
        <w:t xml:space="preserve">The opportunity to learn from an accomplished statesman like yourself represents more than professional development—it is a chance to internalize the ethics of public service. I have long admired how you consistently prioritize constituents' needs over partisan politics during committee hearings at the National Assembly Complex, especially your recent stance on affordable housing for low-income families in Abuja. This exemplifies the leadership quality that defines true politicians: those who view governance not as a position to be held, but as a responsibility to be discharged with integrity and empathy. My aspiration is to embody this principle in my own career trajectory.</w:t>
      </w:r>
    </w:p>
    <w:p>
      <w:pPr>
        <w:pStyle w:val="BodyText"/>
      </w:pPr>
      <w:r>
        <w:t xml:space="preserve">I am prepared to contribute 15 hours weekly during the academic semester, including Saturdays when committee sessions typically occur at the National Assembly. My fluency in English, basic proficiency in Hausa (spoken daily with family), and understanding of Nigerian parliamentary procedures will allow me to integrate quickly into your office's workflow. I am eager to support your legislative agenda while simultaneously developing my capacity as the next generation of Nigerian political leaders.</w:t>
      </w:r>
    </w:p>
    <w:p>
      <w:pPr>
        <w:pStyle w:val="BodyText"/>
      </w:pPr>
      <w:r>
        <w:t xml:space="preserve">In closing, I reiterate that this internship application represents a sincere commitment to Nigeria's political future from within Abuja—a city where every policy decision shapes our nation's trajectory. I have attached my resume detailing additional qualifications and academic transcripts. Thank you for considering my application; I would be honored to contribute to your office's vital work in the heart of Nigerian governance. I am available for an interview at your earliest convenience and may be reached at 0803-XXXX-XXXX or adeola.tunde@iua.edu.ng.</w:t>
      </w:r>
    </w:p>
    <w:p>
      <w:pPr>
        <w:pStyle w:val="BodyText"/>
      </w:pPr>
      <w:r>
        <w:t xml:space="preserve">Respectfully submitted,</w:t>
      </w:r>
      <w:r>
        <w:br/>
      </w:r>
      <w:r>
        <w:br/>
      </w:r>
    </w:p>
    <w:p>
      <w:pPr>
        <w:pStyle w:val="BodyText"/>
      </w:pPr>
      <w:r>
        <w:t xml:space="preserve">ADEOLA TUNDE</w:t>
      </w:r>
    </w:p>
    <w:p>
      <w:pPr>
        <w:pStyle w:val="BodyText"/>
      </w:pPr>
      <w:r>
        <w:t xml:space="preserve">Final Year Student, B.Sc. Political Science</w:t>
      </w:r>
      <w:r>
        <w:br/>
      </w:r>
      <w:r>
        <w:t xml:space="preserve">International University of Abuja</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Nigeria Abuja</dc:title>
  <dc:creator/>
  <dc:language>en</dc:language>
  <cp:keywords/>
  <dcterms:created xsi:type="dcterms:W3CDTF">2025-12-09T21:20:25Z</dcterms:created>
  <dcterms:modified xsi:type="dcterms:W3CDTF">2025-12-09T21:20:25Z</dcterms:modified>
</cp:coreProperties>
</file>

<file path=docProps/custom.xml><?xml version="1.0" encoding="utf-8"?>
<Properties xmlns="http://schemas.openxmlformats.org/officeDocument/2006/custom-properties" xmlns:vt="http://schemas.openxmlformats.org/officeDocument/2006/docPropsVTypes"/>
</file>