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Miami</w:t>
      </w:r>
      <w:r>
        <w:t xml:space="preserve"> </w:t>
      </w:r>
      <w:r>
        <w:t xml:space="preserve">Politician</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The Honorable [Politician's Full Name]</w:t>
      </w:r>
      <w:r>
        <w:br/>
      </w:r>
      <w:r>
        <w:t xml:space="preserve">Office of [Politician's Title, e.g., U.S. Representative, Miami City Commissioner, State Senator]</w:t>
      </w:r>
      <w:r>
        <w:br/>
      </w:r>
      <w:r>
        <w:t xml:space="preserve">[Office Address]</w:t>
      </w:r>
      <w:r>
        <w:br/>
      </w:r>
      <w:r>
        <w:t xml:space="preserve">Miami, Florida 33101</w:t>
      </w:r>
    </w:p>
    <w:bookmarkStart w:id="21" w:name="Xcd98f64044d61f64652dd4b978e120d331ead4b"/>
    <w:p>
      <w:pPr>
        <w:pStyle w:val="Heading2"/>
      </w:pPr>
      <w:r>
        <w:t xml:space="preserve">Subject: Internship Application Letter for Legislative Intern Position</w:t>
      </w:r>
    </w:p>
    <w:p>
      <w:pPr>
        <w:pStyle w:val="FirstParagraph"/>
      </w:pPr>
      <w:r>
        <w:t xml:space="preserve">Dear Honorable [Politician's Last Name],</w:t>
      </w:r>
    </w:p>
    <w:p>
      <w:pPr>
        <w:pStyle w:val="BodyText"/>
      </w:pPr>
      <w:r>
        <w:t xml:space="preserve">With profound admiration for your distinguished service as a dedicated public servant in the heart of the United States Miami community, I am writing to express my enthusiastic application for the Legislative Intern position within your office. As an aspiring leader deeply committed to shaping equitable policies in one of America’s most dynamic cities, I believe this internship represents an unparalleled opportunity to contribute meaningfully while learning from a true champion of progressive governance. My academic background in Political Science and Public Policy, coupled with hands-on community engagement in South Florida, has prepared me to support your mission of advancing inclusive development across the United States Miami landscape.</w:t>
      </w:r>
    </w:p>
    <w:p>
      <w:pPr>
        <w:pStyle w:val="BodyText"/>
      </w:pPr>
      <w:r>
        <w:t xml:space="preserve">Having grown up immersed in Miami’s vibrant cultural mosaic—where Cuban, Haitian, Venezuelan, and American communities converge—I have witnessed firsthand how local politics directly impacts daily life. Your leadership on issues like immigrant integration at the [mention specific initiative, e.g., "Miami-Dade County Immigrant Services Task Force"] and climate resilience initiatives for our coastal communities resonates deeply with my commitment to community-centered policymaking. In the United States Miami, where urban challenges intersect with global significance, I recognize that effective governance requires both grassroots understanding and strategic vision—qualities I strive to embody as a future politician.</w:t>
      </w:r>
    </w:p>
    <w:p>
      <w:pPr>
        <w:pStyle w:val="BodyText"/>
      </w:pPr>
      <w:r>
        <w:t xml:space="preserve">My academic journey at [Your University] has equipped me with analytical rigor through courses like "Urban Policy in Multicultural Contexts" and "Electoral Systems of the United States," where I researched Miami’s political evolution from its founding to today’s diverse electorate. As a research assistant for Professor [Name]’s project on "Latino Political Participation in Southern Florida," I analyzed voter data across Miami-Dade precincts, identifying patterns that informed policy recommendations for affordable housing access—a cause central to your district’s priorities. This work reinforced my belief that successful political leadership in the United States Miami must bridge cultural divides while addressing material inequities.</w:t>
      </w:r>
    </w:p>
    <w:p>
      <w:pPr>
        <w:pStyle w:val="BodyText"/>
      </w:pPr>
      <w:r>
        <w:t xml:space="preserve">Beyond academia, I have cultivated practical skills through roles directly relevant to your office’s operations. As a Community Outreach Intern at the Downtown Miami Neighborhood Alliance, I facilitated town halls on public safety reforms attended by 150+ residents, translating community concerns into actionable policy briefs for city council members. My experience managing social media campaigns for "Miami Youth Vote," a nonpartisan voter registration drive targeting 18–24-year-olds across 10 Miami-Dade schools, resulted in a 35% increase in new registrations—proving my ability to engage underrepresented demographics, a critical focus for any politician operating in the United States’ most diverse metro area.</w:t>
      </w:r>
    </w:p>
    <w:p>
      <w:pPr>
        <w:pStyle w:val="BodyText"/>
      </w:pPr>
      <w:r>
        <w:t xml:space="preserve">I am particularly drawn to your office’s pioneering work on the [mention specific bill/initiative, e.g., "Miami Climate Resilience Act"] and understand how vital it is to cultivate young talent capable of navigating Miami’s complex political ecosystem. This internship would allow me to support your team in drafting constituent letters on housing affordability, monitoring legislative hearings on transportation infrastructure (a priority for Miami’s economic growth), and preparing briefing materials for community forums. I am eager to apply my proficiency in data visualization tools like Tableau to present demographic trends supporting your policy positions, ensuring that every initiative reflects Miami’s unique identity within the United States political framework.</w:t>
      </w:r>
    </w:p>
    <w:p>
      <w:pPr>
        <w:pStyle w:val="BodyText"/>
      </w:pPr>
      <w:r>
        <w:t xml:space="preserve">My long-term vision aligns with your legacy: to become a politician who elevates marginalized voices through evidence-based advocacy. I plan to pursue a Juris Doctor degree focusing on public interest law before running for office in South Florida, where I aim to champion policies that mirror your success in [mention specific achievement, e.g., "securing federal funding for the Miami Riverwalk revitalization project"]. The United States Miami community needs leaders who understand that progress is measured not by rhetoric alone but by tangible improvements in neighborhoods from Little Havana to Coconut Grove. My internship under your guidance will be the critical step toward developing those competencies.</w:t>
      </w:r>
    </w:p>
    <w:p>
      <w:pPr>
        <w:pStyle w:val="BodyText"/>
      </w:pPr>
      <w:r>
        <w:t xml:space="preserve">I respectfully request the opportunity to discuss how my skills in policy analysis, community engagement, and cross-cultural communication can support your office’s mission. I have attached my resume for further detail on my qualifications and am available at your convenience for an interview. Thank you for considering this Internship Application Letter as a testament to my dedication to public service in the United States Miami—where politics is not merely a profession but the heartbeat of our shared future.</w:t>
      </w:r>
    </w:p>
    <w:p>
      <w:pPr>
        <w:pStyle w:val="BodyText"/>
      </w:pPr>
      <w:r>
        <w:t xml:space="preserve">Sincerely,</w:t>
      </w:r>
      <w:r>
        <w:br/>
      </w:r>
      <w:r>
        <w:t xml:space="preserve">[Your Full Name]</w:t>
      </w:r>
    </w:p>
    <w:bookmarkStart w:id="20" w:name="X8f5c8fc8ea18ac8e96d32db1274f4e17f29efec"/>
    <w:p>
      <w:pPr>
        <w:pStyle w:val="Heading3"/>
      </w:pPr>
      <w:r>
        <w:t xml:space="preserve">Why This Internship Matters in United States Miami</w:t>
      </w:r>
    </w:p>
    <w:p>
      <w:pPr>
        <w:numPr>
          <w:ilvl w:val="0"/>
          <w:numId w:val="1001"/>
        </w:numPr>
        <w:pStyle w:val="Compact"/>
      </w:pPr>
      <w:r>
        <w:rPr>
          <w:bCs/>
          <w:b/>
        </w:rPr>
        <w:t xml:space="preserve">Local Impact, National Relevance:</w:t>
      </w:r>
      <w:r>
        <w:t xml:space="preserve"> </w:t>
      </w:r>
      <w:r>
        <w:t xml:space="preserve">Miami’s policies on immigration, climate adaptation, and economic inclusion set precedents for the entire United States. An intern here learns to navigate federal-state-local policy intersections vital for any politician.</w:t>
      </w:r>
    </w:p>
    <w:p>
      <w:pPr>
        <w:numPr>
          <w:ilvl w:val="0"/>
          <w:numId w:val="1001"/>
        </w:numPr>
        <w:pStyle w:val="Compact"/>
      </w:pPr>
      <w:r>
        <w:rPr>
          <w:bCs/>
          <w:b/>
        </w:rPr>
        <w:t xml:space="preserve">Cultural Fluency:</w:t>
      </w:r>
      <w:r>
        <w:t xml:space="preserve"> </w:t>
      </w:r>
      <w:r>
        <w:t xml:space="preserve">As a hub of Latin American and Caribbean diasporas, Miami demands politicians with nuanced cultural intelligence—a skill I’ve honed through language studies (Fluent in Spanish) and community work.</w:t>
      </w:r>
    </w:p>
    <w:p>
      <w:pPr>
        <w:numPr>
          <w:ilvl w:val="0"/>
          <w:numId w:val="1001"/>
        </w:numPr>
        <w:pStyle w:val="Compact"/>
      </w:pPr>
      <w:r>
        <w:rPr>
          <w:bCs/>
          <w:b/>
        </w:rPr>
        <w:t xml:space="preserve">Future-Forward Governance:</w:t>
      </w:r>
      <w:r>
        <w:t xml:space="preserve"> </w:t>
      </w:r>
      <w:r>
        <w:t xml:space="preserve">The United States Miami office leads on sustainable development; my internship would directly support initiatives like the "Miami Climate Action Plan," preparing me to tackle urban challenges nationwide.</w:t>
      </w:r>
    </w:p>
    <w:bookmarkEnd w:id="20"/>
    <w:p>
      <w:pPr>
        <w:pStyle w:val="FirstParagraph"/>
      </w:pPr>
      <w:r>
        <w:rPr>
          <w:iCs/>
          <w:i/>
        </w:rPr>
        <w:t xml:space="preserve">This Internship Application Letter is crafted with meticulous attention to the unique political landscape of the United States Miami, reflecting both my academic rigor and commitment to serving as a future politician who champions equity in America’s most vibrant 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Miami Politician</dc:title>
  <dc:creator/>
  <dc:language>en</dc:language>
  <cp:keywords/>
  <dcterms:created xsi:type="dcterms:W3CDTF">2025-12-10T08:44:09Z</dcterms:created>
  <dcterms:modified xsi:type="dcterms:W3CDTF">2025-12-10T08:44:09Z</dcterms:modified>
</cp:coreProperties>
</file>

<file path=docProps/custom.xml><?xml version="1.0" encoding="utf-8"?>
<Properties xmlns="http://schemas.openxmlformats.org/officeDocument/2006/custom-properties" xmlns:vt="http://schemas.openxmlformats.org/officeDocument/2006/docPropsVTypes"/>
</file>