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Project Manager Internship Position in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your.email@example.kz | Phone: +7 (700) XXX-XXXX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Almaty, Kazakhstan</w:t>
      </w:r>
    </w:p>
    <w:bookmarkStart w:id="21" w:name="X3856f7127277b89c3c70abe79b99f7cdd4c8c48"/>
    <w:p>
      <w:pPr>
        <w:pStyle w:val="Heading2"/>
      </w:pPr>
      <w:r>
        <w:t xml:space="preserve">Subject: Internship Application Letter for Project Manager Position</w:t>
      </w:r>
    </w:p>
    <w:bookmarkEnd w:id="21"/>
    <w:p>
      <w:pPr>
        <w:pStyle w:val="FirstParagraph"/>
      </w:pPr>
      <w:r>
        <w:t xml:space="preserve">Dear [Mr./Ms./Mx. Last Name],</w:t>
      </w:r>
    </w:p>
    <w:p>
      <w:pPr>
        <w:pStyle w:val="BodyText"/>
      </w:pPr>
      <w:r>
        <w:t xml:space="preserve">It is with profound enthusiasm that I submit my Internship Application Letter for the Project Manager Internship position at your esteemed organization in Kazakhstan Almaty. As a final-year undergraduate student in Project Management at the Eurasian National University, I have meticulously prepared to contribute to your team's success while gaining hands-on experience within one of Central Asia's most dynamic business hubs. This opportunity represents not merely a professional milestone but a meaningful step toward building my career in project management within Kazakhstan Almaty's rapidly evolving economic landscape.</w:t>
      </w:r>
    </w:p>
    <w:p>
      <w:pPr>
        <w:pStyle w:val="BodyText"/>
      </w:pPr>
      <w:r>
        <w:t xml:space="preserve">My academic foundation has been rigorously built upon industry-standard frameworks including PRINCE2 and Agile methodologies, with coursework that directly aligns with the demands of a modern Project Manager role. I recently completed a capstone project coordinating a cross-functional team of 8 students to develop a sustainable urban mobility solution for Almaty's public transportation system – an initiative that required budget management ($15,000), stakeholder communication with city officials, and risk mitigation strategies that reduced potential delays by 37%. This experience demonstrated my ability to translate complex technical requirements into actionable project plans while maintaining strict adherence to timelines – a critical competency for any Project Manager operating in Kazakhstan Almaty's fast-paced environment.</w:t>
      </w:r>
    </w:p>
    <w:p>
      <w:pPr>
        <w:pStyle w:val="BodyText"/>
      </w:pPr>
      <w:r>
        <w:t xml:space="preserve">What particularly drives my application is my deep commitment to contributing meaningfully within Kazakhstan Almaty's unique business ecosystem. Having grown up in this vibrant city, I've witnessed firsthand how its strategic position as the former capital and current economic engine of Kazakhstan creates unparalleled opportunities for innovation. The recent development of the Central Asia International Financial Center in Almaty, coupled with initiatives like "Digital Kazakhstan 2025," has positioned our city at the forefront of regional project management challenges. I am eager to apply my academic knowledge to real-world projects that support this vision – whether optimizing logistics for Kazakhstani export enterprises or implementing digital transformation in local government services. My fluency in Kazakh (C1 level), Russian (native), and English (IELTS 7.5) further positions me to bridge communication gaps across diverse stakeholders, a crucial asset for any Project Manager working within Kazakhstan Almaty's multicultural business sphere.</w:t>
      </w:r>
    </w:p>
    <w:p>
      <w:pPr>
        <w:pStyle w:val="BodyText"/>
      </w:pPr>
      <w:r>
        <w:t xml:space="preserve">I have long admired your organization's pioneering work in [mention specific project/industry if known, e.g., "infrastructure development" or "digital transformation initiatives"]. Your recent success with the Almaty Metro Line 3 expansion demonstrated exceptional project coordination across multiple municipal departments – a challenge I am particularly eager to support during my internship. Your commitment to mentoring young talent resonates deeply with my professional values; I am not merely seeking an internship but a structured learning journey where I can absorb your team's expertise in risk assessment and resource allocation while contributing fresh perspectives on emerging trends like AI-driven project analytics.</w:t>
      </w:r>
    </w:p>
    <w:p>
      <w:pPr>
        <w:pStyle w:val="BodyText"/>
      </w:pPr>
      <w:r>
        <w:t xml:space="preserve">During my academic training, I developed specific competencies directly applicable to the Project Manager role:</w:t>
      </w:r>
      <w:r>
        <w:t xml:space="preserve"> </w:t>
      </w:r>
      <w:r>
        <w:rPr>
          <w:bCs/>
          <w:b/>
        </w:rPr>
        <w:t xml:space="preserve">Scope Management</w:t>
      </w:r>
      <w:r>
        <w:t xml:space="preserve"> </w:t>
      </w:r>
      <w:r>
        <w:t xml:space="preserve">(validated through a UNDP-sponsored youth entrepreneurship initiative where I managed 5 concurrent projects with 98% scope adherence),</w:t>
      </w:r>
      <w:r>
        <w:t xml:space="preserve"> </w:t>
      </w:r>
      <w:r>
        <w:rPr>
          <w:bCs/>
          <w:b/>
        </w:rPr>
        <w:t xml:space="preserve">Stakeholder Engagement</w:t>
      </w:r>
      <w:r>
        <w:t xml:space="preserve"> </w:t>
      </w:r>
      <w:r>
        <w:t xml:space="preserve">(as Team Lead for the Almaty Youth Summit, coordinating 20+ community leaders across cultural divides), and</w:t>
      </w:r>
      <w:r>
        <w:t xml:space="preserve"> </w:t>
      </w:r>
      <w:r>
        <w:rPr>
          <w:bCs/>
          <w:b/>
        </w:rPr>
        <w:t xml:space="preserve">Resource Optimization</w:t>
      </w:r>
      <w:r>
        <w:t xml:space="preserve"> </w:t>
      </w:r>
      <w:r>
        <w:t xml:space="preserve">(using MS Project to reduce administrative overhead by 30% in university research projects). I am particularly adept at leveraging technology – from Trello for task tracking to Power BI for progress visualization – tools I understand are increasingly vital for Project Managers operating in Kazakhstan Almaty's tech-forward business community.</w:t>
      </w:r>
    </w:p>
    <w:p>
      <w:pPr>
        <w:pStyle w:val="BodyText"/>
      </w:pPr>
      <w:r>
        <w:t xml:space="preserve">My understanding of Kazakhstan's business context extends beyond academic study. I've actively engaged with local chambers of commerce and participated in the Almaty Business Forum, where I learned how cultural nuances impact project execution – such as the importance of building personal rapport before formal negotiations (a practice that significantly enhances team cohesion in Kazakhstani workplaces). This cultural intelligence, combined with my technical skills, allows me to approach project management with both global standards and local sensitivity. I am prepared to immediately contribute to your team's objectives while absorbing the specialized knowledge required for success in Kazakhstan Almaty's unique market conditions.</w:t>
      </w:r>
    </w:p>
    <w:p>
      <w:pPr>
        <w:pStyle w:val="BodyText"/>
      </w:pPr>
      <w:r>
        <w:t xml:space="preserve">The prospect of developing my career within Kazakhstan Almaty excites me profoundly. This city is not merely a location for work; it is a living classroom where I can witness how project management principles translate into tangible community impact – from revitalizing historical districts like the Green Valley neighborhood to supporting the Kazakhstani government's ambitious infrastructure goals. I am confident that my proactive approach, cultural fluency, and dedication to professional growth align perfectly with your organization's mission. As a future Project Manager committed to excellence in Kazakhstan Almaty, I am eager to bring my energy and skills to support your team's next major initiatives.</w:t>
      </w:r>
    </w:p>
    <w:p>
      <w:pPr>
        <w:pStyle w:val="BodyText"/>
      </w:pPr>
      <w:r>
        <w:t xml:space="preserve">Thank you for considering my Internship Application Letter for the Project Manager position. I have attached my resume detailing further qualifications and welcome the opportunity to discuss how my background in project coordination, cultural awareness, and technical proficiency can benefit your team during an interview at your convenience. I am available immediately upon acceptance of this internship and will follow up within one week to schedule a conversation.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exceeding the minimum requirement while incorporating all specified key terms naturally throughout the text.</w:t>
      </w:r>
    </w:p>
    <w:p>
      <w:pPr>
        <w:pStyle w:val="BodyText"/>
      </w:pPr>
      <w:r>
        <w:rPr>
          <w:bCs/>
          <w:b/>
        </w:rPr>
        <w:t xml:space="preserve">Key Term Integration:</w:t>
      </w:r>
    </w:p>
    <w:p>
      <w:pPr>
        <w:numPr>
          <w:ilvl w:val="0"/>
          <w:numId w:val="1001"/>
        </w:numPr>
        <w:pStyle w:val="Compact"/>
      </w:pPr>
      <w:r>
        <w:t xml:space="preserve">"Internship Application Letter" – Used in title, subject line, and body</w:t>
      </w:r>
    </w:p>
    <w:p>
      <w:pPr>
        <w:numPr>
          <w:ilvl w:val="0"/>
          <w:numId w:val="1001"/>
        </w:numPr>
        <w:pStyle w:val="Compact"/>
      </w:pPr>
      <w:r>
        <w:t xml:space="preserve">"Project Manager" – Referenced 12 times across the document</w:t>
      </w:r>
    </w:p>
    <w:p>
      <w:pPr>
        <w:numPr>
          <w:ilvl w:val="0"/>
          <w:numId w:val="1001"/>
        </w:numPr>
        <w:pStyle w:val="Compact"/>
      </w:pPr>
      <w:r>
        <w:t xml:space="preserve">"Kazakhstan Almaty" – Mentioned 9 times with contextual relevance to business environment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2026-07-22T03:17:20Z</dcterms:created>
  <dcterms:modified xsi:type="dcterms:W3CDTF">2026-07-22T03:17:20Z</dcterms:modified>
</cp:coreProperties>
</file>

<file path=docProps/custom.xml><?xml version="1.0" encoding="utf-8"?>
<Properties xmlns="http://schemas.openxmlformats.org/officeDocument/2006/custom-properties" xmlns:vt="http://schemas.openxmlformats.org/officeDocument/2006/docPropsVTypes"/>
</file>