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(Wellington,</w:t>
      </w:r>
      <w:r>
        <w:t xml:space="preserve"> </w:t>
      </w:r>
      <w:r>
        <w:t xml:space="preserve">New</w:t>
      </w:r>
      <w:r>
        <w:t xml:space="preserve"> </w:t>
      </w:r>
      <w:r>
        <w:t xml:space="preserve">Zealand)</w:t>
      </w:r>
    </w:p>
    <w:p>
      <w:pPr>
        <w:pStyle w:val="FirstParagraph"/>
      </w:pPr>
      <w:r>
        <w:t xml:space="preserve">Kia ora,</w:t>
      </w:r>
    </w:p>
    <w:p>
      <w:pPr>
        <w:pStyle w:val="BodyText"/>
      </w:pPr>
      <w:r>
        <w:t xml:space="preserve">Date: October 26, 2023</w:t>
      </w:r>
    </w:p>
    <w:p>
      <w:pPr>
        <w:pStyle w:val="BodyText"/>
      </w:pPr>
      <w:r>
        <w:t xml:space="preserve">Dear Hiring Manager,</w:t>
      </w:r>
    </w:p>
    <w:bookmarkStart w:id="24" w:name="X2c7c51b4fe4900c293c75cd425c9508647acaf9"/>
    <w:p>
      <w:pPr>
        <w:pStyle w:val="Heading1"/>
      </w:pPr>
      <w:r>
        <w:t xml:space="preserve">Internship Application Letter for Project Management Internship</w:t>
      </w:r>
    </w:p>
    <w:p>
      <w:pPr>
        <w:pStyle w:val="FirstParagraph"/>
      </w:pPr>
      <w:r>
        <w:t xml:space="preserve">I am writing to express my enthusiastic interest in the</w:t>
      </w:r>
      <w:r>
        <w:t xml:space="preserve"> </w:t>
      </w:r>
      <w:r>
        <w:rPr>
          <w:bCs/>
          <w:b/>
        </w:rPr>
        <w:t xml:space="preserve">Project Manager Internship</w:t>
      </w:r>
      <w:r>
        <w:t xml:space="preserve"> </w:t>
      </w:r>
      <w:r>
        <w:t xml:space="preserve">position at your esteemed organisation, as advertised on the New Zealand Government Job Portal. As a recent graduate with a Bachelor of Business (Project Management) from Victoria University of Wellington, I have meticulously crafted this</w:t>
      </w:r>
      <w:r>
        <w:t xml:space="preserve"> </w:t>
      </w:r>
      <w:r>
        <w:rPr>
          <w:iCs/>
          <w:i/>
        </w:rPr>
        <w:t xml:space="preserve">Internship Application Letter</w:t>
      </w:r>
      <w:r>
        <w:t xml:space="preserve"> </w:t>
      </w:r>
      <w:r>
        <w:t xml:space="preserve">to demonstrate how my academic foundation, practical skills, and deep commitment to New Zealand’s evolving innovation ecosystem align precisely with your team’s objectives in</w:t>
      </w:r>
      <w:r>
        <w:t xml:space="preserve"> </w:t>
      </w:r>
      <w:r>
        <w:rPr>
          <w:bCs/>
          <w:b/>
        </w:rPr>
        <w:t xml:space="preserve">New Zealand Wellington</w:t>
      </w:r>
      <w:r>
        <w:t xml:space="preserve">.</w:t>
      </w:r>
    </w:p>
    <w:p>
      <w:pPr>
        <w:pStyle w:val="BodyText"/>
      </w:pPr>
      <w:r>
        <w:t xml:space="preserve">Wellington’s status as New Zealand’s creative and governmental hub has long inspired me. The city’s unique blend of public sector transformation projects—such as the ongoing Te Whare Wānanga o te Upoko o te Ika (Wellington Central Library redevelopment) and the Metlink digital infrastructure upgrades—and its thriving tech startup scene at Te Pūtahi, have cemented my desire to contribute meaningfully here. My academic journey, completed while actively engaging with Wellington’s community through volunteering with local NGOs like Sustainable Wellington, has equipped me not only with theoretical knowledge but also a nuanced understanding of the city’s operational rhythms and cultural context. I am eager to apply this perspective within your organisation as part of my professional development.</w:t>
      </w:r>
    </w:p>
    <w:bookmarkStart w:id="20" w:name="academic-foundation-skill-alignment"/>
    <w:p>
      <w:pPr>
        <w:pStyle w:val="Heading2"/>
      </w:pPr>
      <w:r>
        <w:t xml:space="preserve">Academic Foundation &amp; Skill Alignment</w:t>
      </w:r>
    </w:p>
    <w:p>
      <w:pPr>
        <w:pStyle w:val="FirstParagraph"/>
      </w:pPr>
      <w:r>
        <w:t xml:space="preserve">My degree centred on agile project methodologies, stakeholder engagement, and risk management—core competencies critical for modern Project Management. In my final-year capstone project, I led a cross-functional team of four students to develop a community waste-reduction initiative for the Wellington City Council’s environmental strategy. This involved drafting detailed project charters, managing timelines using Microsoft Project, facilitating workshops with local iwi representatives (including Te Āti Awa), and presenting progress reports to stakeholders. The project was commended for its alignment with Wellington’s</w:t>
      </w:r>
      <w:r>
        <w:t xml:space="preserve"> </w:t>
      </w:r>
      <w:r>
        <w:rPr>
          <w:iCs/>
          <w:i/>
        </w:rPr>
        <w:t xml:space="preserve">Wellington 2050</w:t>
      </w:r>
      <w:r>
        <w:t xml:space="preserve"> </w:t>
      </w:r>
      <w:r>
        <w:t xml:space="preserve">vision—a testament to my ability to contextualise work within New Zealand’s specific sustainability frameworks. This experience directly translates into the</w:t>
      </w:r>
      <w:r>
        <w:t xml:space="preserve"> </w:t>
      </w:r>
      <w:r>
        <w:rPr>
          <w:bCs/>
          <w:b/>
        </w:rPr>
        <w:t xml:space="preserve">Project Manager</w:t>
      </w:r>
      <w:r>
        <w:t xml:space="preserve"> </w:t>
      </w:r>
      <w:r>
        <w:t xml:space="preserve">responsibilities outlined in your internship description.</w:t>
      </w:r>
    </w:p>
    <w:p>
      <w:pPr>
        <w:pStyle w:val="BodyText"/>
      </w:pPr>
      <w:r>
        <w:t xml:space="preserve">I further refined these skills through a three-month placement with Datacom (Wellington office), where I supported the rollout of a cloud migration project for a local health provider. My role included documenting requirements, tracking sprint progress, and assisting in client communication—experiences that honed my ability to navigate the collaborative dynamics common in New Zealand workplaces. I am proficient in Jira, Asana, and Excel (with advanced data visualisation skills), and I actively maintain my Agile Certified Practitioner (ACP) certification through PMI—a credential increasingly valued across Wellington’s corporate landscape.</w:t>
      </w:r>
    </w:p>
    <w:bookmarkEnd w:id="20"/>
    <w:bookmarkStart w:id="21" w:name="why-wellington-why-this-role"/>
    <w:p>
      <w:pPr>
        <w:pStyle w:val="Heading2"/>
      </w:pPr>
      <w:r>
        <w:t xml:space="preserve">Why Wellington? Why This Role?</w:t>
      </w:r>
    </w:p>
    <w:p>
      <w:pPr>
        <w:pStyle w:val="FirstParagraph"/>
      </w:pPr>
      <w:r>
        <w:t xml:space="preserve">My decision to pursue this internship in</w:t>
      </w:r>
      <w:r>
        <w:t xml:space="preserve"> </w:t>
      </w:r>
      <w:r>
        <w:rPr>
          <w:bCs/>
          <w:b/>
        </w:rPr>
        <w:t xml:space="preserve">New Zealand Wellington</w:t>
      </w:r>
      <w:r>
        <w:t xml:space="preserve"> </w:t>
      </w:r>
      <w:r>
        <w:t xml:space="preserve">stems from a profound appreciation for the city’s unique project management ethos. Unlike larger metropolitan hubs, Wellington operates with a tightly knit professional network where cultural respect—particularly towards Māori perspectives through frameworks like Te Tiriti o Waitangi—is woven into every project lifecycle. I have studied how this approach drives innovation in sectors like renewable energy (e.g., the Ōtaki Wind Farm), public transport, and digital government services. I am keen to learn from your team’s experience navigating these complexities while contributing fresh insights from my academic research on sustainable project governance.</w:t>
      </w:r>
    </w:p>
    <w:p>
      <w:pPr>
        <w:pStyle w:val="BodyText"/>
      </w:pPr>
      <w:r>
        <w:t xml:space="preserve">Your organisation’s reputation for mentoring talent through structured</w:t>
      </w:r>
      <w:r>
        <w:t xml:space="preserve"> </w:t>
      </w:r>
      <w:r>
        <w:rPr>
          <w:iCs/>
          <w:i/>
        </w:rPr>
        <w:t xml:space="preserve">Internship Application</w:t>
      </w:r>
      <w:r>
        <w:t xml:space="preserve"> </w:t>
      </w:r>
      <w:r>
        <w:t xml:space="preserve">programs is particularly appealing. I note your focus on developing leaders who understand both technical execution and community impact—a dual emphasis I’ve cultivated through my work with Wellington Youth Council, where I coordinated a youth engagement project that connected 50+ teens with council planners to shape city parks upgrades. This experience taught me the value of inclusive planning, a principle vital for any Project Manager operating in New Zealand’s diverse social fabric.</w:t>
      </w:r>
    </w:p>
    <w:bookmarkEnd w:id="21"/>
    <w:bookmarkStart w:id="22" w:name="commitment-to-new-zealands-future"/>
    <w:p>
      <w:pPr>
        <w:pStyle w:val="Heading2"/>
      </w:pPr>
      <w:r>
        <w:t xml:space="preserve">Commitment to New Zealand's Future</w:t>
      </w:r>
    </w:p>
    <w:p>
      <w:pPr>
        <w:pStyle w:val="FirstParagraph"/>
      </w:pPr>
      <w:r>
        <w:t xml:space="preserve">As an international student who has chosen to study and build my career in Aotearoa, I am deeply invested in contributing to our nation’s growth. My long-term aspiration is to become a Project Manager specialising in civic infrastructure—working on projects that directly enhance Wellington’s livability, such as the proposed Eastern Strategic Corridor or the Wellington Waterfront revitalisation. This internship represents a pivotal step toward that goal: an opportunity to immerse myself in the New Zealand context while learning from industry leaders who champion innovation with integrity.</w:t>
      </w:r>
    </w:p>
    <w:p>
      <w:pPr>
        <w:pStyle w:val="BodyText"/>
      </w:pPr>
      <w:r>
        <w:t xml:space="preserve">I am confident my proactive attitude, adaptability across multicultural teams, and dedication to ethical project delivery will allow me to add immediate value. I have attached my CV, which details further projects including my role in coordinating a university-wide sustainability audit (using the Wellington Energy Efficiency Council’s guidelines), alongside academic transcripts for your review. I am available for an interview at your earliest convenience and am prepared to relocate within Wellington should this be required.</w:t>
      </w:r>
    </w:p>
    <w:bookmarkEnd w:id="22"/>
    <w:bookmarkStart w:id="23" w:name="closing"/>
    <w:p>
      <w:pPr>
        <w:pStyle w:val="Heading2"/>
      </w:pPr>
      <w:r>
        <w:t xml:space="preserve">Closing</w:t>
      </w:r>
    </w:p>
    <w:p>
      <w:pPr>
        <w:pStyle w:val="FirstParagraph"/>
      </w:pPr>
      <w:r>
        <w:t xml:space="preserve">Thank you for considering my application as a dedicated candidate seeking to grow into a future Project Manager role within the heart of New Zealand’s innovation engine. I am eager to bring my energy, technical skills, and passion for Wellington’s community-driven development to your team. I look forward to discussing how my background aligns with your vision and contributing meaningfully from day one.</w:t>
      </w:r>
    </w:p>
    <w:p>
      <w:pPr>
        <w:pStyle w:val="BodyText"/>
      </w:pPr>
      <w:r>
        <w:t xml:space="preserve">Kia ora,</w:t>
      </w:r>
    </w:p>
    <w:p>
      <w:pPr>
        <w:pStyle w:val="BodyText"/>
      </w:pPr>
      <w:r>
        <w:t xml:space="preserve">Alexandra Chen</w:t>
      </w:r>
    </w:p>
    <w:p>
      <w:pPr>
        <w:pStyle w:val="BodyText"/>
      </w:pPr>
      <w:r>
        <w:t xml:space="preserve">Wellington, New Zealand</w:t>
      </w:r>
    </w:p>
    <w:p>
      <w:pPr>
        <w:numPr>
          <w:ilvl w:val="0"/>
          <w:numId w:val="1001"/>
        </w:numPr>
        <w:pStyle w:val="Compact"/>
      </w:pPr>
      <w:r>
        <w:t xml:space="preserve">Email: alex.chen@wellington.edu.nz</w:t>
      </w:r>
    </w:p>
    <w:p>
      <w:pPr>
        <w:numPr>
          <w:ilvl w:val="0"/>
          <w:numId w:val="1001"/>
        </w:numPr>
        <w:pStyle w:val="Compact"/>
      </w:pPr>
      <w:r>
        <w:t xml:space="preserve">Phone: +64 21 123 4567</w:t>
      </w:r>
    </w:p>
    <w:p>
      <w:pPr>
        <w:numPr>
          <w:ilvl w:val="0"/>
          <w:numId w:val="1001"/>
        </w:numPr>
        <w:pStyle w:val="Compact"/>
      </w:pPr>
      <w:r>
        <w:t xml:space="preserve">LinkedIn: linkedin.com/in/alexandra-chen-nz</w:t>
      </w:r>
    </w:p>
    <w:p>
      <w:pPr>
        <w:pStyle w:val="FirstParagraph"/>
      </w:pPr>
      <w:r>
        <w:t xml:space="preserve">Word Count: 852</w:t>
      </w:r>
    </w:p>
    <w:p>
      <w:pPr>
        <w:pStyle w:val="BodyText"/>
      </w:pPr>
      <w:r>
        <w:t xml:space="preserve">This document is a formal Internship Application Letter for a Project Manager role, specifically tailored to New Zealand Wellington’s professional landscape and opportunities.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(Wellington, New Zealand)</dc:title>
  <dc:creator/>
  <dc:language>en</dc:language>
  <cp:keywords/>
  <dcterms:created xsi:type="dcterms:W3CDTF">2026-07-23T11:47:36Z</dcterms:created>
  <dcterms:modified xsi:type="dcterms:W3CDTF">2026-07-23T11:47:36Z</dcterms:modified>
</cp:coreProperties>
</file>

<file path=docProps/custom.xml><?xml version="1.0" encoding="utf-8"?>
<Properties xmlns="http://schemas.openxmlformats.org/officeDocument/2006/custom-properties" xmlns:vt="http://schemas.openxmlformats.org/officeDocument/2006/docPropsVTypes"/>
</file>