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2" w:name="Xc78d4bc545bc2f3671133a1a6a60992e2f1dfec"/>
    <w:p>
      <w:pPr>
        <w:pStyle w:val="Heading1"/>
      </w:pPr>
      <w:r>
        <w:t xml:space="preserve">Internship Application Letter for Project Manager Position</w:t>
      </w:r>
    </w:p>
    <w:p>
      <w:pPr>
        <w:pStyle w:val="FirstParagraph"/>
      </w:pPr>
      <w:r>
        <w:t xml:space="preserve">October 26, 2023</w:t>
      </w:r>
    </w:p>
    <w:p>
      <w:pPr>
        <w:pStyle w:val="BodyText"/>
      </w:pPr>
      <w:r>
        <w:t xml:space="preserve">Human Resources Department</w:t>
      </w:r>
    </w:p>
    <w:p>
      <w:pPr>
        <w:pStyle w:val="BodyText"/>
      </w:pPr>
      <w:r>
        <w:t xml:space="preserve">Moscow International Projects Group (MIPG)</w:t>
      </w:r>
    </w:p>
    <w:p>
      <w:pPr>
        <w:pStyle w:val="BodyText"/>
      </w:pPr>
      <w:r>
        <w:t xml:space="preserve">Novy Arbat Street, Building 17</w:t>
      </w:r>
    </w:p>
    <w:p>
      <w:pPr>
        <w:pStyle w:val="BodyText"/>
      </w:pPr>
      <w:r>
        <w:t xml:space="preserve">Moscow, Russia 119017</w:t>
      </w:r>
    </w:p>
    <w:bookmarkStart w:id="21" w:name="dear-hiring-committee"/>
    <w:p>
      <w:pPr>
        <w:pStyle w:val="Heading2"/>
      </w:pPr>
      <w:r>
        <w:t xml:space="preserve">Dear Hiring Committee,</w:t>
      </w:r>
    </w:p>
    <w:p>
      <w:pPr>
        <w:pStyle w:val="FirstParagraph"/>
      </w:pPr>
      <w:r>
        <w:t xml:space="preserve">As a dedicated and culturally adaptive student with a profound passion for international project coordination, I am writing to express my enthusiastic interest in the Project Manager Internship at Moscow International Projects Group (MIPG). This</w:t>
      </w:r>
      <w:r>
        <w:t xml:space="preserve"> </w:t>
      </w:r>
      <w:r>
        <w:rPr>
          <w:bCs/>
          <w:b/>
        </w:rPr>
        <w:t xml:space="preserve">Internship Application Letter</w:t>
      </w:r>
      <w:r>
        <w:t xml:space="preserve"> </w:t>
      </w:r>
      <w:r>
        <w:t xml:space="preserve">represents not just an application, but a carefully considered step toward launching my career in one of the world's most dynamic business hubs:</w:t>
      </w:r>
      <w:r>
        <w:t xml:space="preserve"> </w:t>
      </w:r>
      <w:r>
        <w:rPr>
          <w:iCs/>
          <w:i/>
        </w:rPr>
        <w:t xml:space="preserve">Russia Moscow</w:t>
      </w:r>
      <w:r>
        <w:t xml:space="preserve">. Having closely followed MIPG's pioneering work on infrastructure and technology initiatives across Eurasia, I am convinced that this internship is the ideal crucible for developing my project management expertise within Russia's evolving economic landscape.</w:t>
      </w:r>
    </w:p>
    <w:p>
      <w:pPr>
        <w:pStyle w:val="BodyText"/>
      </w:pPr>
      <w:r>
        <w:t xml:space="preserve">My academic foundation at Lomonosov Moscow State University's Faculty of International Business has equipped me with rigorous theoretical frameworks complemented by practical experience. In my recent capstone project, I led a cross-functional team of five students to develop a sustainable tourism initiative for Siberian regions—managing timelines, budgets, and stakeholder communications across Russian time zones. This required navigating complex cultural dynamics between urban Moscow teams and rural community leaders, directly preparing me for the multicultural challenges inherent in</w:t>
      </w:r>
      <w:r>
        <w:t xml:space="preserve"> </w:t>
      </w:r>
      <w:r>
        <w:rPr>
          <w:iCs/>
          <w:i/>
        </w:rPr>
        <w:t xml:space="preserve">Russia Moscow</w:t>
      </w:r>
      <w:r>
        <w:t xml:space="preserve">'s project environment. I mastered Agile methodologies while adapting to Russia's unique business etiquette where building trust through face-to-face meetings precedes digital communication—a nuance I've observed in MIPG's client engagement approach.</w:t>
      </w:r>
    </w:p>
    <w:p>
      <w:pPr>
        <w:pStyle w:val="BodyText"/>
      </w:pPr>
      <w:r>
        <w:t xml:space="preserve">What specifically excites me about this Project Manager internship is its emphasis on integrating global standards with Russian operational realities. MIPG's recent Metro Line 16 expansion project, which balances EU safety protocols with local construction practices, exemplifies the precise blend of international best practices and contextual adaptation I seek to master. My fluency in English (C1 level) combined with ongoing Russian language studies (B2 at Moscow State Linguistic University) positions me to contribute immediately while absorbing Moscow's business culture. I've also completed a certification in PMI's Project Management Professional framework, with special focus on risk management strategies for emerging markets—knowledge directly applicable to MIPG's high-stakes infrastructure portfolio.</w:t>
      </w:r>
    </w:p>
    <w:p>
      <w:pPr>
        <w:pStyle w:val="BodyText"/>
      </w:pPr>
      <w:r>
        <w:t xml:space="preserve">Understanding that effective project management in</w:t>
      </w:r>
      <w:r>
        <w:t xml:space="preserve"> </w:t>
      </w:r>
      <w:r>
        <w:rPr>
          <w:iCs/>
          <w:i/>
        </w:rPr>
        <w:t xml:space="preserve">Russia Moscow</w:t>
      </w:r>
      <w:r>
        <w:t xml:space="preserve"> </w:t>
      </w:r>
      <w:r>
        <w:t xml:space="preserve">requires more than technical skills, I've immersed myself in the region's business context. I attended the 2023 Moscow International Business Forum, where I networked with project leads from Gazprom and Sberbank about managing delays during Russia's complex seasonal transitions—a challenge MIPG addresses through its proprietary "Seasonal Contingency Framework." My research on Russian project management nuances revealed that 78% of local firms prioritize relationship-building over strict timelines (per 2023 CIS Business Review), reinforcing my belief that MIPG's collaborative culture aligns perfectly with my approach. I've also studied how Moscow's unique geography—spanning 10 districts with varying infrastructure maturity—demands hyper-localized project strategies, a perspective I aim to contribute through this internship.</w:t>
      </w:r>
    </w:p>
    <w:p>
      <w:pPr>
        <w:pStyle w:val="BodyText"/>
      </w:pPr>
      <w:r>
        <w:t xml:space="preserve">I am particularly drawn to MIPG's commitment to mentoring young talent, as evidenced by your "Future Leaders Program" for interns. During my university's Moscow-based exchange program last spring, I assisted the local government on a public transport optimization project. There, I learned that successful project managers in Russia don't just deliver results—they become trusted conduits between international partners and Russian regulatory bodies. For instance, when navigating Mosmetro's approval processes for our student initiative, we discovered that understanding informal networks (known as " blat" systems) was as crucial as formal documentation—a reality I'm eager to study under MIPG's seasoned mentors. This internship would be my opportunity to transform academic theory into practical wisdom within Moscow's prestigious business ecosystem.</w:t>
      </w:r>
    </w:p>
    <w:p>
      <w:pPr>
        <w:pStyle w:val="BodyText"/>
      </w:pPr>
      <w:r>
        <w:t xml:space="preserve">My adaptability is further demonstrated by my experience managing remote teams across three time zones during a virtual startup competition. While coordinating with German developers and Indian designers, I implemented a culturally responsive communication protocol that reduced misunderstandings by 65%—a skill transferable to MIPG's global projects. In Russia Moscow, where project success often hinges on nuanced cultural intelligence (e.g., recognizing the importance of "dacha" conversations for relationship building), this experience is invaluable. I've also developed a keen understanding of Russian business etiquette through my volunteer work with the Anglo-Russian Chamber of Commerce, where I facilitated negotiations between UK exporters and Russian distributors.</w:t>
      </w:r>
    </w:p>
    <w:p>
      <w:pPr>
        <w:pStyle w:val="BodyText"/>
      </w:pPr>
      <w:r>
        <w:t xml:space="preserve">What sets me apart is my proactive approach to learning Russia's unique project management context. I've compiled a dossier of Moscow-specific case studies—including lessons from the failed 2019 Vostochny Cosmodrome delays—to analyze how cultural factors impact timeline adherence. This research, while not yet published, has equipped me with insights MIPG could leverage to refine its internal training. I'm equally prepared to contribute immediately by supporting your team's current energy transition projects through data analysis using Microsoft Project and Power BI—tools I've mastered during my university's IT certification program.</w:t>
      </w:r>
    </w:p>
    <w:p>
      <w:pPr>
        <w:pStyle w:val="BodyText"/>
      </w:pPr>
      <w:r>
        <w:t xml:space="preserve">As the economic corridors between Europe and Asia expand, Moscow emerges as a critical nexus for project management innovation. This internship represents more than professional growth; it's an opportunity to embed myself within Russia Moscow's business fabric while contributing to projects that shape the continent's future. I'm eager to bring my analytical rigor, cultural agility, and passion for sustainable development to MIPG—not as a passive intern, but as an active participant in your team's mission.</w:t>
      </w:r>
    </w:p>
    <w:p>
      <w:pPr>
        <w:pStyle w:val="BodyText"/>
      </w:pPr>
      <w:r>
        <w:t xml:space="preserve">I welcome the opportunity to discuss how my proactive mindset and Russia-focused preparation align with your team's objectives. Thank you for considering this</w:t>
      </w:r>
      <w:r>
        <w:t xml:space="preserve"> </w:t>
      </w:r>
      <w:r>
        <w:rPr>
          <w:bCs/>
          <w:b/>
        </w:rPr>
        <w:t xml:space="preserve">Internship Application Letter</w:t>
      </w:r>
      <w:r>
        <w:t xml:space="preserve"> </w:t>
      </w:r>
      <w:r>
        <w:t xml:space="preserve">and for championing the next generation of project leaders in</w:t>
      </w:r>
      <w:r>
        <w:t xml:space="preserve"> </w:t>
      </w:r>
      <w:r>
        <w:rPr>
          <w:iCs/>
          <w:i/>
        </w:rPr>
        <w:t xml:space="preserve">Russia Moscow</w:t>
      </w:r>
      <w:r>
        <w:t xml:space="preserve">. I will contact your office next week to schedule an interview at your convenience.</w:t>
      </w:r>
    </w:p>
    <w:p>
      <w:pPr>
        <w:pStyle w:val="BodyText"/>
      </w:pPr>
      <w:r>
        <w:t xml:space="preserve">Sincerely,</w:t>
      </w:r>
      <w:r>
        <w:br/>
      </w:r>
      <w:r>
        <w:rPr>
          <w:bCs/>
          <w:b/>
        </w:rPr>
        <w:t xml:space="preserve">Alexei Petrov</w:t>
      </w:r>
      <w:r>
        <w:br/>
      </w:r>
      <w:r>
        <w:t xml:space="preserve">Lomonosov Moscow State University</w:t>
      </w:r>
      <w:r>
        <w:br/>
      </w:r>
      <w:r>
        <w:t xml:space="preserve">Bachelor of Business Administration, International Project Management</w:t>
      </w:r>
      <w:r>
        <w:br/>
      </w:r>
      <w:r>
        <w:t xml:space="preserve">+7 (916) 123-45-67 | alexei.petrov@email.ru</w:t>
      </w:r>
      <w:r>
        <w:br/>
      </w:r>
      <w:r>
        <w:t xml:space="preserve">LinkedIn: linkedin.com/in/alexeipetrov-moscow</w:t>
      </w:r>
    </w:p>
    <w:bookmarkStart w:id="20" w:name="why-this-internship-matters"/>
    <w:p>
      <w:pPr>
        <w:pStyle w:val="Heading3"/>
      </w:pPr>
      <w:r>
        <w:t xml:space="preserve">Why This Internship Matters</w:t>
      </w:r>
    </w:p>
    <w:p>
      <w:pPr>
        <w:pStyle w:val="FirstParagraph"/>
      </w:pPr>
      <w:r>
        <w:t xml:space="preserve">This</w:t>
      </w:r>
      <w:r>
        <w:t xml:space="preserve"> </w:t>
      </w:r>
      <w:r>
        <w:rPr>
          <w:iCs/>
          <w:i/>
        </w:rPr>
        <w:t xml:space="preserve">Internship Application Letter</w:t>
      </w:r>
      <w:r>
        <w:t xml:space="preserve"> </w:t>
      </w:r>
      <w:r>
        <w:t xml:space="preserve">underscores my strategic alignment with MIPG's mission in</w:t>
      </w:r>
      <w:r>
        <w:t xml:space="preserve"> </w:t>
      </w:r>
      <w:r>
        <w:rPr>
          <w:bCs/>
          <w:b/>
        </w:rPr>
        <w:t xml:space="preserve">Russia Moscow</w:t>
      </w:r>
      <w:r>
        <w:t xml:space="preserve">. Unlike generic applications, I've researched your specific projects (Metro Line 16, Eurasian Logistics Hub), Russia's unique business culture (including "dacha diplomacy" and regulatory nuances), and how my academic focus on CIS project management directly supports your needs. I don't merely seek experience—I aim to contribute from day one by applying my Moscow-specific knowledge of stakeholder dynamics and seasonal project risks.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2026-07-22T03:16:34Z</dcterms:created>
  <dcterms:modified xsi:type="dcterms:W3CDTF">2026-07-22T03:16:34Z</dcterms:modified>
</cp:coreProperties>
</file>

<file path=docProps/custom.xml><?xml version="1.0" encoding="utf-8"?>
<Properties xmlns="http://schemas.openxmlformats.org/officeDocument/2006/custom-properties" xmlns:vt="http://schemas.openxmlformats.org/officeDocument/2006/docPropsVTypes"/>
</file>