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p>
      <w:pPr>
        <w:pStyle w:val="FirstParagraph"/>
      </w:pPr>
      <w:r>
        <w:t xml:space="preserve">October 26, 2023</w:t>
      </w:r>
    </w:p>
    <w:p>
      <w:pPr>
        <w:pStyle w:val="BodyText"/>
      </w:pPr>
      <w:r>
        <w:t xml:space="preserve">Dr. Maria Fernanda Valdés</w:t>
      </w:r>
    </w:p>
    <w:p>
      <w:pPr>
        <w:pStyle w:val="BodyText"/>
      </w:pPr>
      <w:r>
        <w:t xml:space="preserve">Head of Psychiatry Residency Program</w:t>
      </w:r>
    </w:p>
    <w:p>
      <w:pPr>
        <w:pStyle w:val="BodyText"/>
      </w:pPr>
      <w:r>
        <w:t xml:space="preserve">Hospital Clínico Universidad de Chile</w:t>
      </w:r>
    </w:p>
    <w:p>
      <w:pPr>
        <w:pStyle w:val="BodyText"/>
      </w:pPr>
      <w:r>
        <w:t xml:space="preserve">Santiago, Región Metropolitana, Chile</w:t>
      </w:r>
    </w:p>
    <w:bookmarkStart w:id="20" w:name="X4c05343ce74931adc0cb7c9dc0350dbf255d6c6"/>
    <w:p>
      <w:pPr>
        <w:pStyle w:val="Heading1"/>
      </w:pPr>
      <w:r>
        <w:t xml:space="preserve">Internship Application Letter for Psychiatrist Residency Program</w:t>
      </w:r>
    </w:p>
    <w:p>
      <w:pPr>
        <w:pStyle w:val="FirstParagraph"/>
      </w:pPr>
      <w:r>
        <w:t xml:space="preserve">Dear Dr. Valdés,</w:t>
      </w:r>
    </w:p>
    <w:p>
      <w:pPr>
        <w:pStyle w:val="BodyText"/>
      </w:pPr>
      <w:r>
        <w:t xml:space="preserve">With profound respect for Chile's rich cultural heritage and its evolving mental healthcare landscape, I am writing to express my enthusiastic application for the Psychiatrist Internship position at Hospital Clínico Universidad de Chile in Santiago. As a final-year psychiatry student at the University of Barcelona with extensive clinical exposure across diverse South American settings, I have meticulously prepared this</w:t>
      </w:r>
      <w:r>
        <w:t xml:space="preserve"> </w:t>
      </w:r>
      <w:r>
        <w:rPr>
          <w:bCs/>
          <w:b/>
        </w:rPr>
        <w:t xml:space="preserve">Internship Application Letter</w:t>
      </w:r>
      <w:r>
        <w:t xml:space="preserve"> </w:t>
      </w:r>
      <w:r>
        <w:t xml:space="preserve">to demonstrate how my academic foundation, cultural sensitivity, and unwavering commitment to mental health equity align with your institution's mission in</w:t>
      </w:r>
      <w:r>
        <w:t xml:space="preserve"> </w:t>
      </w:r>
      <w:r>
        <w:rPr>
          <w:iCs/>
          <w:i/>
        </w:rPr>
        <w:t xml:space="preserve">Chile Santiago</w:t>
      </w:r>
      <w:r>
        <w:t xml:space="preserve">.</w:t>
      </w:r>
    </w:p>
    <w:p>
      <w:pPr>
        <w:pStyle w:val="BodyText"/>
      </w:pPr>
      <w:r>
        <w:t xml:space="preserve">The decision to pursue psychiatry emerged during my undergraduate studies in Madrid, where I volunteered at a community clinic serving Latin American immigrants. Witnessing how socioeconomic barriers compounded mental health crises—particularly among undocumented migrants—I realized that effective psychiatric care must transcend clinical diagnosis to address systemic vulnerabilities. This insight crystallized during my six-month externship at Santiago's Centro de Salud Mental Puente Alto, where I observed firsthand the profound impact of culturally competent care on indigenous Mapuche and Afro-Chilean communities. That experience cemented my resolve to contribute meaningfully to</w:t>
      </w:r>
      <w:r>
        <w:t xml:space="preserve"> </w:t>
      </w:r>
      <w:r>
        <w:rPr>
          <w:iCs/>
          <w:i/>
        </w:rPr>
        <w:t xml:space="preserve">Chile Santiago</w:t>
      </w:r>
      <w:r>
        <w:t xml:space="preserve">'s mental healthcare transformation.</w:t>
      </w:r>
    </w:p>
    <w:p>
      <w:pPr>
        <w:pStyle w:val="BodyText"/>
      </w:pPr>
      <w:r>
        <w:t xml:space="preserve">My academic journey has been deliberately structured to prepare for the unique challenges of psychiatric practice in Chile. At Universidad Complutense, I completed advanced coursework including "Psychiatry in Latin American Contexts," which analyzed Chile's national health system (FONASA) and its 2019 mental health reform initiatives. My thesis, "</w:t>
      </w:r>
      <w:r>
        <w:rPr>
          <w:iCs/>
          <w:i/>
        </w:rPr>
        <w:t xml:space="preserve">Stigma Reduction Strategies for Depression Among Rural Chilean Women</w:t>
      </w:r>
      <w:r>
        <w:t xml:space="preserve">," involved fieldwork across Valparaíso and Maule regions—research that required navigating regional dialects, indigenous healing traditions, and the delicate balance between biomedical approaches and community-centered care. I am particularly proud of collaborating with local</w:t>
      </w:r>
      <w:r>
        <w:t xml:space="preserve"> </w:t>
      </w:r>
      <w:r>
        <w:rPr>
          <w:iCs/>
          <w:i/>
        </w:rPr>
        <w:t xml:space="preserve">comunitarios</w:t>
      </w:r>
      <w:r>
        <w:t xml:space="preserve"> </w:t>
      </w:r>
      <w:r>
        <w:t xml:space="preserve">(community health workers) to adapt evidence-based cognitive behavioral therapy for Chilean cultural frameworks—a methodology I believe resonates deeply with your hospital's community outreach initiatives.</w:t>
      </w:r>
    </w:p>
    <w:p>
      <w:pPr>
        <w:pStyle w:val="BodyText"/>
      </w:pPr>
      <w:r>
        <w:t xml:space="preserve">What distinguishes my clinical preparation is my immersive experience with Chile's healthcare complexity. During a 10-week rotation at Clínica Las Mercedes in Santiago, I worked under Dr. Alejandro Mella on the psychiatric emergency service, managing cases ranging from acute psychosis amid socioeconomic stressors to post-traumatic stress following natural disasters—a critical skill given Chile's vulnerability to earthquakes and volcanic activity. One case that remains etched in my memory involved a 17-year-old Mapuche youth experiencing severe anxiety after family displacement due to land conflicts; we co-created a treatment plan integrating traditional Mapuche healing practices with pharmacotherapy, resulting in significant symptom reduction. This reinforced my conviction that effective psychiatric care in</w:t>
      </w:r>
      <w:r>
        <w:t xml:space="preserve"> </w:t>
      </w:r>
      <w:r>
        <w:rPr>
          <w:iCs/>
          <w:i/>
        </w:rPr>
        <w:t xml:space="preserve">Chile Santiago</w:t>
      </w:r>
      <w:r>
        <w:t xml:space="preserve"> </w:t>
      </w:r>
      <w:r>
        <w:t xml:space="preserve">must honor cultural identity while applying scientific rigor.</w:t>
      </w:r>
    </w:p>
    <w:p>
      <w:pPr>
        <w:pStyle w:val="BodyText"/>
      </w:pPr>
      <w:r>
        <w:t xml:space="preserve">I am especially drawn to your residency program's emphasis on "Integrated Mental Health Services," as Chile's mental health crisis remains underfunded despite legislative progress. According to the Ministry of Health, 1 in 4 Chileans experiences mental illness annually, yet only 30% receive specialized care—disparities that hit marginalized communities hardest. Your hospital's pioneering work with FONASA (Chile's public health insurance) to expand telepsychiatry in underserved areas like La Pintana and Quinta Normal directly aligns with my advocacy for equitable access. I am eager to contribute my Spanish fluency (native speaker), familiarity with Chilean healthcare protocols, and experience developing low-literacy mental health materials—which I created during a project at the Pontificia Universidad Católica de Chile—to enhance your community engagement efforts.</w:t>
      </w:r>
    </w:p>
    <w:p>
      <w:pPr>
        <w:pStyle w:val="BodyText"/>
      </w:pPr>
      <w:r>
        <w:t xml:space="preserve">My professional ethos is grounded in the</w:t>
      </w:r>
      <w:r>
        <w:t xml:space="preserve"> </w:t>
      </w:r>
      <w:r>
        <w:rPr>
          <w:iCs/>
          <w:i/>
        </w:rPr>
        <w:t xml:space="preserve">Código de Ética Médica Chileno</w:t>
      </w:r>
      <w:r>
        <w:t xml:space="preserve">, particularly its emphasis on "dignity and respect for cultural diversity." In Santiago, where migration patterns from Venezuela and Colombia have strained services, I've honed strategies to bridge language gaps using visual aids and community interpreters—skills directly transferable to your hospital's multicultural patient base. Furthermore, I actively follow Chile's National Mental Health Plan (2021-2031), understanding its goals for reducing suicide rates (currently 17 per 100,000) through school-based interventions and primary care integration—a vision I hope to advance through this internship.</w:t>
      </w:r>
    </w:p>
    <w:p>
      <w:pPr>
        <w:pStyle w:val="BodyText"/>
      </w:pPr>
      <w:r>
        <w:t xml:space="preserve">What truly excites me about joining your team in</w:t>
      </w:r>
      <w:r>
        <w:t xml:space="preserve"> </w:t>
      </w:r>
      <w:r>
        <w:rPr>
          <w:iCs/>
          <w:i/>
        </w:rPr>
        <w:t xml:space="preserve">Chile Santiago</w:t>
      </w:r>
      <w:r>
        <w:t xml:space="preserve"> </w:t>
      </w:r>
      <w:r>
        <w:t xml:space="preserve">is the opportunity to learn from pioneers like Dr. Valdés who have transformed psychiatric education in Latin America. Your program's partnership with Universidad de Chile's Psychiatry Department—where I completed my most rigorous clinical rotations—offers an ideal environment to refine my skills while contributing to your research on depression treatment disparities among Chilean youth. I am prepared to immerse myself fully in Santiago's vibrant medical community, embracing both the challenges of urban mental health crises and the profound rewards of seeing patients reclaim their agency through culturally attuned care.</w:t>
      </w:r>
    </w:p>
    <w:p>
      <w:pPr>
        <w:pStyle w:val="BodyText"/>
      </w:pPr>
      <w:r>
        <w:t xml:space="preserve">In closing, I offer not merely an application but a commitment to serve with humility in Chile's psychiatric landscape. As a future Psychiatrist dedicated to healing beyond symptoms—to addressing the social determinants that shape mental wellness—I believe this internship represents the essential next step in my journey. I welcome the opportunity to discuss how my background aligns with your program's objectives during an interview at your convenience. Thank you for considering this</w:t>
      </w:r>
      <w:r>
        <w:t xml:space="preserve"> </w:t>
      </w:r>
      <w:r>
        <w:rPr>
          <w:bCs/>
          <w:b/>
        </w:rPr>
        <w:t xml:space="preserve">Internship Application Letter</w:t>
      </w:r>
      <w:r>
        <w:t xml:space="preserve"> </w:t>
      </w:r>
      <w:r>
        <w:t xml:space="preserve">and for your vital work advancing mental healthcare in</w:t>
      </w:r>
      <w:r>
        <w:t xml:space="preserve"> </w:t>
      </w:r>
      <w:r>
        <w:rPr>
          <w:iCs/>
          <w:i/>
        </w:rPr>
        <w:t xml:space="preserve">Chile Santiago</w:t>
      </w:r>
      <w:r>
        <w:t xml:space="preserve">.</w:t>
      </w:r>
    </w:p>
    <w:p>
      <w:pPr>
        <w:pStyle w:val="BodyText"/>
      </w:pPr>
      <w:r>
        <w:t xml:space="preserve">Sincerely,</w:t>
      </w:r>
    </w:p>
    <w:p>
      <w:pPr>
        <w:pStyle w:val="BodyText"/>
      </w:pPr>
      <w:r>
        <w:rPr>
          <w:bCs/>
          <w:b/>
        </w:rPr>
        <w:t xml:space="preserve">Juan Carlos Mendoza</w:t>
      </w:r>
    </w:p>
    <w:p>
      <w:pPr>
        <w:pStyle w:val="BodyText"/>
      </w:pPr>
      <w:r>
        <w:t xml:space="preserve">Medical Student, Psychiatry Residency Track</w:t>
      </w:r>
    </w:p>
    <w:p>
      <w:pPr>
        <w:pStyle w:val="BodyText"/>
      </w:pPr>
      <w:r>
        <w:t xml:space="preserve">University of Barcelona | Santiago, Chile (Former Internship Location)</w:t>
      </w:r>
    </w:p>
    <w:p>
      <w:pPr>
        <w:pStyle w:val="BodyText"/>
      </w:pPr>
      <w:r>
        <w:t xml:space="preserve">+34 600 123 456 | juan.mendoza@universitybarcelona.es</w:t>
      </w:r>
    </w:p>
    <w:p>
      <w:pPr>
        <w:pStyle w:val="BodyText"/>
      </w:pPr>
      <w:r>
        <w:t xml:space="preserve">Word Count: 836</w:t>
      </w:r>
    </w:p>
    <w:p>
      <w:pPr>
        <w:pStyle w:val="BodyText"/>
      </w:pPr>
      <w:r>
        <w:t xml:space="preserve">This document adheres to Chilean medical communication standards and emphasizes cultural context relevant to psychiatric practice in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2026-07-23T04:04:09Z</dcterms:created>
  <dcterms:modified xsi:type="dcterms:W3CDTF">2026-07-23T04:04:09Z</dcterms:modified>
</cp:coreProperties>
</file>

<file path=docProps/custom.xml><?xml version="1.0" encoding="utf-8"?>
<Properties xmlns="http://schemas.openxmlformats.org/officeDocument/2006/custom-properties" xmlns:vt="http://schemas.openxmlformats.org/officeDocument/2006/docPropsVTypes"/>
</file>