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Guangzhou</w:t>
      </w:r>
    </w:p>
    <w:bookmarkStart w:id="20" w:name="X708b4ce3b7cc118f2669493ade5b8f033b0e25f"/>
    <w:p>
      <w:pPr>
        <w:pStyle w:val="Heading1"/>
      </w:pPr>
      <w:r>
        <w:t xml:space="preserve">INTERNET APPLICATION LETTER FOR PSYCHIATRIST INTERNSHIP</w:t>
      </w:r>
    </w:p>
    <w:p>
      <w:pPr>
        <w:pStyle w:val="FirstParagraph"/>
      </w:pPr>
      <w:r>
        <w:t xml:space="preserve">Position Application to Leading Mental Health Institution in China Guangzhou</w:t>
      </w:r>
    </w:p>
    <w:bookmarkEnd w:id="20"/>
    <w:p>
      <w:pPr>
        <w:pStyle w:val="BodyText"/>
      </w:pPr>
      <w:r>
        <w:br/>
      </w:r>
      <w:r>
        <w:br/>
      </w:r>
    </w:p>
    <w:p>
      <w:pPr>
        <w:pStyle w:val="BodyText"/>
      </w:pPr>
      <w:r>
        <w:t xml:space="preserve">Date: October 26, 2023</w:t>
      </w:r>
    </w:p>
    <w:p>
      <w:pPr>
        <w:pStyle w:val="BodyText"/>
      </w:pPr>
      <w:r>
        <w:t xml:space="preserve">Human Resources Department</w:t>
      </w:r>
      <w:r>
        <w:br/>
      </w:r>
      <w:r>
        <w:t xml:space="preserve">Guangzhou Mental Wellness Center</w:t>
      </w:r>
      <w:r>
        <w:br/>
      </w:r>
      <w:r>
        <w:t xml:space="preserve">No. 156, Zhujiang New Town Avenue</w:t>
      </w:r>
      <w:r>
        <w:br/>
      </w:r>
      <w:r>
        <w:t xml:space="preserve">Tianhe District, Guangzhou City</w:t>
      </w:r>
      <w:r>
        <w:br/>
      </w:r>
      <w:r>
        <w:t xml:space="preserve">Guangdong Province, China</w:t>
      </w:r>
    </w:p>
    <w:p>
      <w:pPr>
        <w:pStyle w:val="BodyText"/>
      </w:pPr>
      <w:r>
        <w:br/>
      </w:r>
      <w:r>
        <w:br/>
      </w:r>
    </w:p>
    <w:bookmarkStart w:id="21" w:name="X7f5ebb5afe383cdb62509da58866a72e5344e3f"/>
    <w:p>
      <w:pPr>
        <w:pStyle w:val="Heading2"/>
      </w:pPr>
      <w:r>
        <w:t xml:space="preserve">Subject: Application for Psychiatrist Internship Position at Guangzhou Mental Wellness Center</w:t>
      </w:r>
    </w:p>
    <w:p>
      <w:pPr>
        <w:pStyle w:val="FirstParagraph"/>
      </w:pPr>
      <w:r>
        <w:t xml:space="preserve">Dear Hiring Committee,</w:t>
      </w:r>
    </w:p>
    <w:p>
      <w:pPr>
        <w:pStyle w:val="BodyText"/>
      </w:pPr>
      <w:r>
        <w:t xml:space="preserve">I am writing to express my profound enthusiasm for the Psychiatrist Internship position at your esteemed institution in China Guangzhou. As a highly motivated medical graduate with specialized training in psychiatric care and a deep commitment to advancing mental health services in culturally diverse communities, I believe this internship represents an exceptional opportunity to contribute meaningfully to Guangzhou's evolving healthcare landscape while gaining invaluable clinical experience under your renowned supervision.</w:t>
      </w:r>
    </w:p>
    <w:p>
      <w:pPr>
        <w:pStyle w:val="BodyText"/>
      </w:pPr>
      <w:r>
        <w:t xml:space="preserve">Having completed my MBBS degree with honors from the University of Melbourne Medical School, I have cultivated a rigorous foundation in psychiatric diagnosis, evidence-based therapeutic interventions, and cross-cultural patient engagement. My academic journey included specialized coursework in transcultural psychiatry and epidemiology of mental health disorders across East Asian populations. This academic preparation has been complemented by six months of clinical rotations at Melbourne's Royal Children's Hospital Psychiatry Department, where I assisted in developing culturally sensitive treatment plans for migrant families—a skill I recognize as critically relevant to China Guangzhou's cosmopolitan demographic.</w:t>
      </w:r>
    </w:p>
    <w:p>
      <w:pPr>
        <w:pStyle w:val="BodyText"/>
      </w:pPr>
      <w:r>
        <w:t xml:space="preserve">What particularly draws me to this Internship Application Letter is the unique convergence of my professional aspirations with Guangzhou's position as China's premier hub for mental health innovation. As a city that seamlessly blends ancient traditions with cutting-edge urban development, Guangzhou offers an unparalleled environment for psychiatric training. The recent establishment of the Guangdong Mental Health Innovation Consortium—of which your institution is a key member—demonstrates the region's strategic investment in elevating mental healthcare standards to meet the needs of 18 million residents. I am eager to contribute to this mission by applying my knowledge of cognitive behavioral therapy for anxiety disorders and trauma-informed care frameworks within Guangzhou's specific sociocultural context.</w:t>
      </w:r>
    </w:p>
    <w:p>
      <w:pPr>
        <w:pStyle w:val="BodyText"/>
      </w:pPr>
      <w:r>
        <w:t xml:space="preserve">My internship experience extends beyond clinical settings. During a summer program in Shanghai, I volunteered with the "Youth Mind Health Initiative," conducting community screenings at schools in Pudong District. This exposed me to China's unique challenges: the persistent stigma surrounding mental illness, particularly among older generations; the growing prevalence of depression and anxiety among urban youth due to academic pressures; and the critical need for integrated care models that respect both Western medical approaches and traditional Chinese wellness philosophies. I observed how Guangzhou-based practitioners effectively incorporated elements like tai chi mindfulness exercises alongside conventional treatments—a practice I am eager to deepen through your internship program.</w:t>
      </w:r>
    </w:p>
    <w:p>
      <w:pPr>
        <w:pStyle w:val="BodyText"/>
      </w:pPr>
      <w:r>
        <w:t xml:space="preserve">Language proficiency forms a vital component of my readiness for this Psychiatrist role in China Guangzhou. While fluent in English and proficient in Mandarin (HSK Level 5), I have actively engaged with Cantonese speakers during community service projects. I understand that effective psychiatric care requires linguistic sensitivity beyond medical terminology—I've studied key Cantonese phrases used in clinical contexts and appreciate how therapeutic communication varies between northern and southern Chinese populations. For instance, I learned from a Guangzhou-based psychologist that direct eye contact may be perceived differently during sessions with elderly patients compared to younger generations, necessitating adaptive communication strategies.</w:t>
      </w:r>
    </w:p>
    <w:p>
      <w:pPr>
        <w:pStyle w:val="BodyText"/>
      </w:pPr>
      <w:r>
        <w:t xml:space="preserve">Furthermore, my research project on "Digital Mental Health Interventions for Urban Chinese Adolescents" directly aligns with your center's pilot program on telepsychiatry services. I developed a culturally adapted CBT mobile application prototype tested with 150 students in Guangzhou's secondary schools, which demonstrated a 32% reduction in self-reported anxiety symptoms. This experience has equipped me with practical insights into China's digital health infrastructure—knowledge I would bring to your team as we navigate the integration of technology into mental healthcare delivery across Guangzhou.</w:t>
      </w:r>
    </w:p>
    <w:p>
      <w:pPr>
        <w:pStyle w:val="BodyText"/>
      </w:pPr>
      <w:r>
        <w:t xml:space="preserve">I am particularly impressed by your institution's partnership with Sun Yat-sen University School of Medicine to create a comprehensive training curriculum for psychiatric residents. The emphasis on combining Western diagnostic frameworks with Traditional Chinese Medicine (TCM) principles resonates deeply with my professional philosophy that optimal care must honor patients' holistic wellness perspectives. I am eager to learn from your team's pioneering work in co-developing treatment protocols that integrate acupuncture for depression management alongside pharmacotherapy—a practice increasingly valued in Guangzhou's healthcare ecosystem.</w:t>
      </w:r>
    </w:p>
    <w:p>
      <w:pPr>
        <w:pStyle w:val="BodyText"/>
      </w:pPr>
      <w:r>
        <w:t xml:space="preserve">As an applicant committed to long-term contribution rather than temporary training, I envision myself becoming part of Guangzhou's mental health workforce after completing this internship. The city's ambitious "Healthy Guangzhou 2030" initiative, which prioritizes mental wellness as fundamental to urban prosperity, mirrors my career vision. My understanding of China's National Mental Health Plan (2019-2025) positions me to immediately contribute to your team's community outreach efforts targeting rural-to-urban migrant populations—groups disproportionately affected by mental health disparities in Guangzhou.</w:t>
      </w:r>
    </w:p>
    <w:p>
      <w:pPr>
        <w:pStyle w:val="BodyText"/>
      </w:pPr>
      <w:r>
        <w:t xml:space="preserve">During my university years, I was awarded the "Global Health Ambassador Scholarship" for my project on reducing suicide stigma in Chinese immigrant communities. This experience reinforced my conviction that psychiatric internships must transcend clinical skill acquisition to include cultural humility. I have studied how Guangzhou's unique social fabric—where family-centered decision-making often involves grandparents and elders—shapes treatment adherence, and I am prepared to apply these insights through your mentorship.</w:t>
      </w:r>
    </w:p>
    <w:p>
      <w:pPr>
        <w:pStyle w:val="BodyText"/>
      </w:pPr>
      <w:r>
        <w:t xml:space="preserve">Finally, my personal connection to the region fuels this application. Having spent two months traveling through southern China as a volunteer with Doctors Without Borders in 2021, I witnessed firsthand Guangzhou's vibrant community spirit and its growing acceptance of mental health conversations. The warmth of local residents who shared their stories about navigating psychiatric care in a rapidly modernizing city left an indelible impression on my professional ethos. I am not merely applying for an internship—I am seeking to become part of Guangzhou's mental healthcare family.</w:t>
      </w:r>
    </w:p>
    <w:p>
      <w:pPr>
        <w:pStyle w:val="BodyText"/>
      </w:pPr>
      <w:r>
        <w:t xml:space="preserve">Thank you for considering this Internship Application Letter. I have attached my curriculum vitae, academic transcripts, and letters of recommendation from Dr. Emily Chen (Director of Psychiatry, Melbourne General Hospital) and Prof. Li Wei (Head of Department, Sun Yat-sen University School of Medicine). I welcome the opportunity to discuss how my skills in evidence-based psychiatric practice, cross-cultural communication expertise, and commitment to Guangzhou's mental health advancement can benefit your institution.</w:t>
      </w:r>
    </w:p>
    <w:p>
      <w:pPr>
        <w:pStyle w:val="BodyText"/>
      </w:pPr>
      <w:r>
        <w:t xml:space="preserve">Sincerely,</w:t>
      </w:r>
    </w:p>
    <w:p>
      <w:pPr>
        <w:pStyle w:val="BodyText"/>
      </w:pPr>
      <w:r>
        <w:br/>
      </w:r>
      <w:r>
        <w:br/>
      </w:r>
    </w:p>
    <w:p>
      <w:pPr>
        <w:pStyle w:val="BodyText"/>
      </w:pPr>
      <w:r>
        <w:t xml:space="preserve">Dr. Alex Morgan</w:t>
      </w:r>
    </w:p>
    <w:p>
      <w:pPr>
        <w:pStyle w:val="BodyText"/>
      </w:pPr>
      <w:r>
        <w:t xml:space="preserve">MBBS (Hons), MSc Psychiatry (Candidate)</w:t>
      </w:r>
    </w:p>
    <w:p>
      <w:pPr>
        <w:pStyle w:val="BodyText"/>
      </w:pPr>
      <w:r>
        <w:t xml:space="preserve">Email: alex.morgan@email.com | Mobile: +86 138 XXXX XXXX</w:t>
      </w:r>
    </w:p>
    <w:bookmarkEnd w:id="21"/>
    <w:p>
      <w:pPr>
        <w:pStyle w:val="BodyText"/>
      </w:pPr>
      <w:r>
        <w:t xml:space="preserve">Word Count: 948</w:t>
      </w:r>
    </w:p>
    <w:p>
      <w:pPr>
        <w:pStyle w:val="BodyText"/>
      </w:pPr>
      <w:r>
        <w:t xml:space="preserve">Application Reference Code: GZ_PSYCH_INT_2023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Guangzhou</dc:title>
  <dc:creator/>
  <dc:language>en</dc:language>
  <cp:keywords/>
  <dcterms:created xsi:type="dcterms:W3CDTF">2026-06-01T18:22:13Z</dcterms:created>
  <dcterms:modified xsi:type="dcterms:W3CDTF">2026-06-01T18:22:13Z</dcterms:modified>
</cp:coreProperties>
</file>

<file path=docProps/custom.xml><?xml version="1.0" encoding="utf-8"?>
<Properties xmlns="http://schemas.openxmlformats.org/officeDocument/2006/custom-properties" xmlns:vt="http://schemas.openxmlformats.org/officeDocument/2006/docPropsVTypes"/>
</file>