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Psychiatrist Internship Position at Kyoto Medical Institute</w:t>
      </w:r>
    </w:p>
    <w:bookmarkEnd w:id="20"/>
    <w:p>
      <w:pPr>
        <w:pStyle w:val="BodyText"/>
      </w:pPr>
      <w:r>
        <w:t xml:space="preserve">Dr. Akiko Tanaka</w:t>
      </w:r>
      <w:r>
        <w:br/>
      </w:r>
      <w:r>
        <w:t xml:space="preserve">Director of Psychiatry Department</w:t>
      </w:r>
      <w:r>
        <w:br/>
      </w:r>
      <w:r>
        <w:t xml:space="preserve">Kyoto Medical Institute</w:t>
      </w:r>
      <w:r>
        <w:br/>
      </w:r>
      <w:r>
        <w:t xml:space="preserve">460 Shijo Street, Kamigyo Ward</w:t>
      </w:r>
      <w:r>
        <w:br/>
      </w:r>
      <w:r>
        <w:t xml:space="preserve">Kyoto, Japan 602-8191</w:t>
      </w:r>
    </w:p>
    <w:p>
      <w:pPr>
        <w:pStyle w:val="BodyText"/>
      </w:pPr>
      <w:r>
        <w:t xml:space="preserve">Date: October 26, 2023</w:t>
      </w:r>
    </w:p>
    <w:bookmarkStart w:id="21" w:name="Xef09a73c8810ddcf70fec78c93d88da4f387e54"/>
    <w:p>
      <w:pPr>
        <w:pStyle w:val="Heading2"/>
      </w:pPr>
      <w:r>
        <w:t xml:space="preserve">Subject: Application for Psychiatrist Internship at Kyoto Medical Institute</w:t>
      </w:r>
    </w:p>
    <w:bookmarkEnd w:id="21"/>
    <w:p>
      <w:pPr>
        <w:pStyle w:val="FirstParagraph"/>
      </w:pPr>
      <w:r>
        <w:t xml:space="preserve">Dear Dr. Tanaka,</w:t>
      </w:r>
    </w:p>
    <w:p>
      <w:pPr>
        <w:pStyle w:val="BodyText"/>
      </w:pPr>
      <w:r>
        <w:t xml:space="preserve">It is with profound enthusiasm that I submit my Internship Application Letter for the Psychiatrist Internship Program at Kyoto Medical Institute, a prestigious institution renowned for its integration of Western psychiatric science with Japan's holistic approach to mental wellness. As a recently graduated medical professional from Harvard Medical School with specialized training in clinical psychiatry, I have long admired Kyoto's unique position as both the cultural heart of Japan and a pioneer in innovative mental healthcare delivery. My academic journey has been meticulously oriented toward becoming a compassionate Psychiatrist who can bridge global psychiatric practices with Japan's distinctive community-based care model – precisely the mission I aspire to advance through this internship in Japan Kyoto.</w:t>
      </w:r>
    </w:p>
    <w:p>
      <w:pPr>
        <w:pStyle w:val="BodyText"/>
      </w:pPr>
      <w:r>
        <w:t xml:space="preserve">My academic foundation includes a 4-year MD program followed by a year-long clinical rotation at Massachusetts General Hospital's Psychiatry Department, where I specialized in adolescent mood disorders and trauma-informed care. During this period, I conducted research on cross-cultural therapeutic approaches for depression among immigrant populations – an experience that ignited my fascination with Japan's approach to mental health through the lens of</w:t>
      </w:r>
      <w:r>
        <w:t xml:space="preserve"> </w:t>
      </w:r>
      <w:r>
        <w:rPr>
          <w:iCs/>
          <w:i/>
        </w:rPr>
        <w:t xml:space="preserve">wa</w:t>
      </w:r>
      <w:r>
        <w:t xml:space="preserve"> </w:t>
      </w:r>
      <w:r>
        <w:t xml:space="preserve">(harmony) and community integration. This academic focus directly aligns with Kyoto Medical Institute's reputation for developing culturally attuned interventions that respect both individual needs and collective social dynamics, making this Internship Application Letter a deeply personal expression of professional aspiration.</w:t>
      </w:r>
    </w:p>
    <w:p>
      <w:pPr>
        <w:pStyle w:val="BodyText"/>
      </w:pPr>
      <w:r>
        <w:t xml:space="preserve">What draws me most powerfully to Japan Kyoto specifically is the city's profound cultural philosophy that shapes its healthcare ecosystem. Unlike Tokyo's fast-paced clinical environments, Kyoto offers a sanctuary where traditional Zen principles coexist with cutting-edge psychiatric practices. I am particularly inspired by how Kyoto's community mental health centers incorporate forest bathing (</w:t>
      </w:r>
      <w:r>
        <w:rPr>
          <w:iCs/>
          <w:i/>
        </w:rPr>
        <w:t xml:space="preserve">shinrin-yoku</w:t>
      </w:r>
      <w:r>
        <w:t xml:space="preserve">) and mindfulness traditions into evidence-based treatments – a synthesis I believe will transform my understanding of the Psychiatrist's role in holistic patient care. During my preparatory phase, I studied the Japanese Mental Health Act and discovered Kyoto's pioneering "Kokoro Support Centers" that provide free counseling through neighborhood networks – exactly the community-integrated model I wish to contribute to as an intern.</w:t>
      </w:r>
    </w:p>
    <w:p>
      <w:pPr>
        <w:pStyle w:val="BodyText"/>
      </w:pPr>
      <w:r>
        <w:t xml:space="preserve">My clinical experience has prepared me for the nuanced demands of psychiatric care in Japan's context. In my final year at Harvard, I completed a 3-month rotation at Tokyo University Hospital under Dr. Kenji Sato (a Kyoto alum), where I observed how Japanese clinicians navigate mental health stigma through gentle, family-centered communication – a skill set I am eager to master firsthand. Notably, I assisted in developing a cultural sensitivity module for international medical students, focusing on Japanese concepts like</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(social facade), which directly addresses the communication challenges faced by foreign clinicians. This background ensures I can immediately contribute to your team while respecting Kyoto's clinical protocols.</w:t>
      </w:r>
    </w:p>
    <w:p>
      <w:pPr>
        <w:pStyle w:val="BodyText"/>
      </w:pPr>
      <w:r>
        <w:t xml:space="preserve">I am committed to fully immersing myself in Japan Kyoto's linguistic and cultural landscape. While my Japanese proficiency is currently at JLPT N3 level, I have enrolled in intensive online courses through Kyoto University's language program and plan to complete N2 before the internship begins. I understand that effective psychiatric practice here requires navigating subtle social cues – for instance, recognizing when a patient's silence reflects respect rather than distress. My fluency in English will facilitate collaboration with your international research partnerships, but my priority is mastering Japanese clinical terminology to build authentic rapport with patients and staff at Kyoto Medical Institute.</w:t>
      </w:r>
    </w:p>
    <w:p>
      <w:pPr>
        <w:pStyle w:val="BodyText"/>
      </w:pPr>
      <w:r>
        <w:t xml:space="preserve">My long-term vision as a Psychiatrist extends beyond individual patient care. I aim to develop culturally responsive treatment protocols that honor Japan's unique relationship with mental wellness – particularly for aging populations and rural communities where Kyoto excels through its "Mental Health in the Community" initiative. This internship represents the crucial stepping stone where theoretical knowledge meets practical application within Japan's healthcare framework. I am especially eager to learn from your institute's work with</w:t>
      </w:r>
      <w:r>
        <w:t xml:space="preserve"> </w:t>
      </w:r>
      <w:r>
        <w:rPr>
          <w:iCs/>
          <w:i/>
        </w:rPr>
        <w:t xml:space="preserve">kodokushi</w:t>
      </w:r>
      <w:r>
        <w:t xml:space="preserve"> </w:t>
      </w:r>
      <w:r>
        <w:t xml:space="preserve">(lonely deaths) prevention programs, which exemplify Kyoto's compassionate approach to societal mental health challenges.</w:t>
      </w:r>
    </w:p>
    <w:p>
      <w:pPr>
        <w:pStyle w:val="BodyText"/>
      </w:pPr>
      <w:r>
        <w:t xml:space="preserve">I recognize that becoming a Psychiatrist requires more than clinical skill – it demands cultural humility. In Kyoto, where tea ceremonies teach mindfulness and temple gardens embody tranquility, I understand mental wellness is deeply interwoven with environment and community. This philosophy aligns perfectly with my belief that psychiatric care should be as restorative as the Kiyomizu-dera temple grounds themselves – healing not just symptoms, but the soul's connection to its surroundings. The Kyoto Medical Institute's mission statement on "healing through harmony" resonates with my core professional values, making this internship not merely a career opportunity, but a calling.</w:t>
      </w:r>
    </w:p>
    <w:p>
      <w:pPr>
        <w:pStyle w:val="BodyText"/>
      </w:pPr>
      <w:r>
        <w:t xml:space="preserve">My enclosed CV details further clinical experiences including crisis intervention training at Boston Children's Hospital and my publication on "Cross-Cultural Therapeutic Alliance in Immigrant Populations" (Journal of Global Psychiatry). I would be honored to discuss how my background in psychiatric assessment, therapeutic techniques, and cultural adaptation can contribute to your team's work. I am available for an interview at your convenience, whether via Zoom or during a future visit to Kyoto – a city I plan to experience deeply beyond the internship as part of my personal journey.</w:t>
      </w:r>
    </w:p>
    <w:p>
      <w:pPr>
        <w:pStyle w:val="BodyText"/>
      </w:pPr>
      <w:r>
        <w:t xml:space="preserve">Thank you for considering my application. I am confident that through this Psychiatrist Internship in Japan Kyoto, I can grow into a clinician who honors both the science of mental health and the soul of Japanese healing traditions. Kyoto's blend of ancient wisdom and modern psychiatry offers an unparalleled learning environment where I can contribute meaningfully while embracing the profound lessons your city has to teach about human well-being.</w:t>
      </w:r>
    </w:p>
    <w:p>
      <w:pPr>
        <w:pStyle w:val="BodyText"/>
      </w:pPr>
      <w:r>
        <w:t xml:space="preserve">Respectfully yours,</w:t>
      </w:r>
    </w:p>
    <w:p>
      <w:pPr>
        <w:pStyle w:val="BodyText"/>
      </w:pPr>
      <w:r>
        <w:br/>
      </w:r>
      <w:r>
        <w:br/>
      </w:r>
    </w:p>
    <w:p>
      <w:pPr>
        <w:pStyle w:val="BodyText"/>
      </w:pPr>
      <w:r>
        <w:t xml:space="preserve">Liam Chen, MD</w:t>
      </w:r>
    </w:p>
    <w:p>
      <w:pPr>
        <w:pStyle w:val="BodyText"/>
      </w:pPr>
      <w:r>
        <w:t xml:space="preserve">Harvard Medical School, Class of 2023</w:t>
      </w:r>
      <w:r>
        <w:br/>
      </w:r>
      <w:r>
        <w:t xml:space="preserve">Email: liam.chen@harvard.edu | Phone: +1 (617) 555-0198</w:t>
      </w:r>
    </w:p>
    <w:p>
      <w:pPr>
        <w:pStyle w:val="BodyText"/>
      </w:pPr>
      <w:r>
        <w:rPr>
          <w:bCs/>
          <w:b/>
        </w:rPr>
        <w:t xml:space="preserve">Word Count:</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Japan Kyoto</dc:title>
  <dc:creator/>
  <dc:language>en</dc:language>
  <cp:keywords/>
  <dcterms:created xsi:type="dcterms:W3CDTF">2026-07-23T10:49:52Z</dcterms:created>
  <dcterms:modified xsi:type="dcterms:W3CDTF">2026-07-23T10:49:52Z</dcterms:modified>
</cp:coreProperties>
</file>

<file path=docProps/custom.xml><?xml version="1.0" encoding="utf-8"?>
<Properties xmlns="http://schemas.openxmlformats.org/officeDocument/2006/custom-properties" xmlns:vt="http://schemas.openxmlformats.org/officeDocument/2006/docPropsVTypes"/>
</file>