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Psychiatrist</w:t>
      </w:r>
      <w:r>
        <w:t xml:space="preserve"> </w:t>
      </w:r>
      <w:r>
        <w:t xml:space="preserve">Position,</w:t>
      </w:r>
      <w:r>
        <w:t xml:space="preserve"> </w:t>
      </w:r>
      <w:r>
        <w:t xml:space="preserve">Thailand</w:t>
      </w:r>
      <w:r>
        <w:t xml:space="preserve"> </w:t>
      </w:r>
      <w:r>
        <w:t xml:space="preserve">Bangkok</w:t>
      </w:r>
    </w:p>
    <w:bookmarkStart w:id="20" w:name="X5316801c95853d39751d7b6ce83925c84a94988"/>
    <w:p>
      <w:pPr>
        <w:pStyle w:val="Heading1"/>
      </w:pPr>
      <w:r>
        <w:t xml:space="preserve">Internship Application Letter for Psychiatrist Position</w:t>
      </w:r>
    </w:p>
    <w:bookmarkEnd w:id="20"/>
    <w:p>
      <w:pPr>
        <w:pStyle w:val="FirstParagraph"/>
      </w:pPr>
      <w:r>
        <w:t xml:space="preserve">April 15, 2024</w:t>
      </w:r>
    </w:p>
    <w:p>
      <w:pPr>
        <w:pStyle w:val="BodyText"/>
      </w:pPr>
      <w:r>
        <w:rPr>
          <w:bCs/>
          <w:b/>
        </w:rPr>
        <w:t xml:space="preserve">Hiring Committee</w:t>
      </w:r>
      <w:r>
        <w:br/>
      </w:r>
      <w:r>
        <w:t xml:space="preserve">Bangkok Mental Health Center</w:t>
      </w:r>
      <w:r>
        <w:br/>
      </w:r>
      <w:r>
        <w:t xml:space="preserve">Rama IV Road, Pathumwan District</w:t>
      </w:r>
      <w:r>
        <w:br/>
      </w:r>
      <w:r>
        <w:t xml:space="preserve">Bangkok 10330</w:t>
      </w:r>
      <w:r>
        <w:br/>
      </w:r>
      <w:r>
        <w:t xml:space="preserve">Thailand</w:t>
      </w:r>
    </w:p>
    <w:bookmarkStart w:id="21" w:name="Xeacd6af6bf125ee4197b8e16b289a76726cd0a9"/>
    <w:p>
      <w:pPr>
        <w:pStyle w:val="Heading2"/>
      </w:pPr>
      <w:r>
        <w:t xml:space="preserve">Subject: Application for Psychiatric Internship Program</w:t>
      </w:r>
    </w:p>
    <w:bookmarkEnd w:id="21"/>
    <w:p>
      <w:pPr>
        <w:pStyle w:val="FirstParagraph"/>
      </w:pPr>
      <w:r>
        <w:t xml:space="preserve">Dear Hiring Committee,</w:t>
      </w:r>
    </w:p>
    <w:p>
      <w:pPr>
        <w:pStyle w:val="BodyText"/>
      </w:pPr>
      <w:r>
        <w:t xml:space="preserve">It is with profound enthusiasm and meticulous preparation that I submit my application for the Psychiatrist Internship Position at the Bangkok Mental Health Center, as advertised on your institutional career portal. Having dedicated my medical education to understanding the intricate intersections of mental health, cultural context, and clinical practice, I am compelled to seek this transformative opportunity within Thailand’s premier psychiatric care hub in Bangkok. This</w:t>
      </w:r>
      <w:r>
        <w:t xml:space="preserve"> </w:t>
      </w:r>
      <w:r>
        <w:rPr>
          <w:bCs/>
          <w:b/>
        </w:rPr>
        <w:t xml:space="preserve">Internship Application Letter</w:t>
      </w:r>
      <w:r>
        <w:t xml:space="preserve"> </w:t>
      </w:r>
      <w:r>
        <w:t xml:space="preserve">represents not merely a professional aspiration but a deeply considered commitment to contributing meaningfully to Thailand’s evolving mental health landscape.</w:t>
      </w:r>
    </w:p>
    <w:p>
      <w:pPr>
        <w:pStyle w:val="BodyText"/>
      </w:pPr>
      <w:r>
        <w:t xml:space="preserve">As a recent graduate of the Faculty of Medicine at Chulalongkorn University, I have completed rigorous academic training with honors in Psychiatry (GPA: 3.8/4.0), including specialized coursework in Southeast Asian Mental Health Systems and Cross-Cultural Psychotherapy. My clinical rotations at King Chulalongkorn Memorial Hospital exposed me to diverse psychiatric cases—from severe mood disorders to trauma-informed care for refugee populations—within Bangkok’s unique urban setting where traditional healing practices coexist with modern psychiatric interventions. This experience solidified my conviction that effective psychiatry in Thailand requires both evidence-based clinical skills and profound cultural humility, particularly in a city like Bangkok where rapid urbanization intensifies mental health challenges across all socioeconomic strata.</w:t>
      </w:r>
    </w:p>
    <w:p>
      <w:pPr>
        <w:pStyle w:val="BodyText"/>
      </w:pPr>
      <w:r>
        <w:t xml:space="preserve">What distinguishes this opportunity is its alignment with my professional philosophy: mental healthcare must be culturally resonant and community-integrated. During my fieldwork at the Thailand Mental Health Foundation’s community outreach program, I observed how Bangkok’s rapidly growing urban population—especially in areas like Silom and Sathorn—faces unprecedented stressors from economic pressures, social fragmentation, and digital-age anxiety disorders. My internship proposal centered on developing culturally tailored cognitive behavioral therapy protocols for Thai youth experiencing social media-related depression. This project directly addresses a critical gap I identified while observing at the Bangkok Children’s Psychiatric Hospital: where Western therapeutic models often require adaptation to respect Thai familial hierarchies and spiritual beliefs.</w:t>
      </w:r>
    </w:p>
    <w:p>
      <w:pPr>
        <w:pStyle w:val="BodyText"/>
      </w:pPr>
      <w:r>
        <w:t xml:space="preserve">My academic background includes an independent research study on "Stigma Reduction Strategies for Depression in Bangkok Urban Communities," published in the *Asian Journal of Psychiatry*. This work revealed that 68% of Thai patients initially sought help from traditional medicine practitioners before consulting psychiatrists—a reality demanding a nuanced, integrative approach I aim to master during this internship. In my role as a clinical research assistant at Mahidol University’s Psychiatric Research Unit, I co-designed a pilot program training community health workers in basic mental health first aid for Thai households. This experience demonstrated that psychiatric care in Thailand must transcend clinic walls to engage families and local leaders—a principle I would enthusiastically apply during my internship under your esteemed center’s mentorship.</w:t>
      </w:r>
    </w:p>
    <w:p>
      <w:pPr>
        <w:pStyle w:val="BodyText"/>
      </w:pPr>
      <w:r>
        <w:t xml:space="preserve">Thailand’s unique cultural tapestry makes Bangkok the ideal environment for this clinical formation. Having lived and studied in Bangkok for four years, I’ve witnessed how Buddhism informs therapeutic relationships here—where phrases like "suffering is inevitable, but pain is optional" reflect a philosophical foundation that enriches psychiatric dialogue. I am particularly eager to learn from your center’s pioneering work integrating mindfulness practices into trauma treatment, as demonstrated by your recent collaboration with Wat Pho temple on meditation-based interventions for PTSD among migrant workers. My Thai language proficiency (fluent in both spoken and written Thai, with advanced medical terminology) ensures I can immediately engage patients without cultural mediation barriers—critical when building rapport in a country where trust is the cornerstone of mental healthcare.</w:t>
      </w:r>
    </w:p>
    <w:p>
      <w:pPr>
        <w:pStyle w:val="BodyText"/>
      </w:pPr>
      <w:r>
        <w:t xml:space="preserve">I recognize that psychiatric internships in Thailand require more than clinical competence; they demand adaptability to local protocols and sensitivity to familial dynamics. During my clerkship at Siriraj Hospital, I navigated complex cases where patients’ families insisted on participating in treatment planning—a norm I now view as a strength rather than an obstacle. This experience prepared me for the collaborative model your center champions, where psychiatrists work alongside family therapists and social workers to address conditions like anxiety disorders prevalent among Bangkok’s corporate professionals. My previous internship at the National Institute of Psychiatry also equipped me with practical skills in psychiatric emergency response—crucial given Bangkok’s high incidence of substance-use emergencies in nightlife districts.</w:t>
      </w:r>
    </w:p>
    <w:p>
      <w:pPr>
        <w:pStyle w:val="BodyText"/>
      </w:pPr>
      <w:r>
        <w:t xml:space="preserve">What excites me most about this</w:t>
      </w:r>
      <w:r>
        <w:t xml:space="preserve"> </w:t>
      </w:r>
      <w:r>
        <w:rPr>
          <w:bCs/>
          <w:b/>
        </w:rPr>
        <w:t xml:space="preserve">Psychiatrist</w:t>
      </w:r>
      <w:r>
        <w:t xml:space="preserve"> </w:t>
      </w:r>
      <w:r>
        <w:t xml:space="preserve">internship is its focus on community-centered innovation. The Bangkok Mental Health Center’s reputation for pioneering programs like the "Mental Wellness Bus" mobile unit—which delivers care to underserved areas of the city—resonates with my vision of psychiatry as a proactive, accessible public health intervention. I am eager to contribute to such initiatives by developing culturally relevant digital mental health tools for Thai adolescents, drawing from my technical skills in health informatics acquired during university. Moreover, I understand that Bangkok’s psychiatric training programs emphasize compassionate care within resource constraints—a reality I’ve navigated while volunteering at rural clinics outside the city.</w:t>
      </w:r>
    </w:p>
    <w:p>
      <w:pPr>
        <w:pStyle w:val="BodyText"/>
      </w:pPr>
      <w:r>
        <w:t xml:space="preserve">As an applicant deeply committed to Thailand’s mental health future, I bring not only academic rigor but also a proven capacity for cross-cultural collaboration. My time here has taught me that Bangkok’s spirit of *sanuk* (joy) and *kreng jai* (consideration for others) must guide psychiatric practice—a balance between scientific precision and human warmth that defines exceptional care in this city. I am prepared to immerse myself fully in your center’s protocols, contribute to ongoing projects like your youth mental health initiative, and learn from the wisdom of Thai psychiatrists who bridge ancient traditions with contemporary science.</w:t>
      </w:r>
    </w:p>
    <w:p>
      <w:pPr>
        <w:pStyle w:val="BodyText"/>
      </w:pPr>
      <w:r>
        <w:t xml:space="preserve">Thank you for considering my application. I have attached my curriculum vitae detailing clinical experiences, publications, and letters of recommendation from faculty at Chulalongkorn University. I welcome the opportunity to discuss how my background in culturally competent psychiatric care aligns with your center’s mission during an interview at your earliest convenience. As Thailand continues its vital journey toward mental health parity, I am honored to propose contributing my dedication to the Bangkok Mental Health Center’s legacy of compassionate innovation.</w:t>
      </w:r>
    </w:p>
    <w:p>
      <w:pPr>
        <w:pStyle w:val="BodyText"/>
      </w:pPr>
      <w:r>
        <w:t xml:space="preserve">Sincerely,</w:t>
      </w:r>
    </w:p>
    <w:p>
      <w:pPr>
        <w:pStyle w:val="BodyText"/>
      </w:pPr>
      <w:r>
        <w:rPr>
          <w:bCs/>
          <w:b/>
        </w:rPr>
        <w:t xml:space="preserve">Dr. Ananya Srisompong</w:t>
      </w:r>
      <w:r>
        <w:br/>
      </w:r>
      <w:r>
        <w:t xml:space="preserve">Medical Graduate, Chulalongkorn University</w:t>
      </w:r>
      <w:r>
        <w:br/>
      </w:r>
      <w:r>
        <w:t xml:space="preserve">Phone: +66 81 234 5678 | Email: ananya.srisompong@chula.ac.th</w:t>
      </w:r>
      <w:r>
        <w:br/>
      </w:r>
      <w:r>
        <w:t xml:space="preserve">LinkedIn: linkedin.com/in/ananyasrisompong</w:t>
      </w:r>
    </w:p>
    <w:p>
      <w:pPr>
        <w:pStyle w:val="BodyText"/>
      </w:pPr>
      <w:r>
        <w:rPr>
          <w:bCs/>
          <w:b/>
        </w:rPr>
        <w:t xml:space="preserve">Word Count:</w:t>
      </w:r>
      <w:r>
        <w:t xml:space="preserve"> </w:t>
      </w:r>
      <w:r>
        <w:t xml:space="preserve">842 words</w:t>
      </w:r>
    </w:p>
    <w:p>
      <w:pPr>
        <w:pStyle w:val="BodyText"/>
      </w:pPr>
      <w:r>
        <w:rPr>
          <w:iCs/>
          <w:i/>
        </w:rPr>
        <w:t xml:space="preserve">This document is prepared as a formal</w:t>
      </w:r>
      <w:r>
        <w:rPr>
          <w:iCs/>
          <w:i/>
        </w:rPr>
        <w:t xml:space="preserve"> </w:t>
      </w:r>
      <w:r>
        <w:rPr>
          <w:bCs/>
          <w:b/>
          <w:iCs/>
          <w:i/>
        </w:rPr>
        <w:t xml:space="preserve">Internship Application Letter</w:t>
      </w:r>
      <w:r>
        <w:rPr>
          <w:iCs/>
          <w:i/>
        </w:rPr>
        <w:t xml:space="preserve"> </w:t>
      </w:r>
      <w:r>
        <w:rPr>
          <w:iCs/>
          <w:i/>
        </w:rPr>
        <w:t xml:space="preserve">specifically tailored for a Psychiatrist position within the professional ecosystem of Thailand Bangkok, emphasizing cultural integration, clinical relevance, and community impact.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Psychiatrist Position, Thailand Bangkok</dc:title>
  <dc:creator/>
  <dc:language>en</dc:language>
  <cp:keywords/>
  <dcterms:created xsi:type="dcterms:W3CDTF">2025-12-10T05:49:43Z</dcterms:created>
  <dcterms:modified xsi:type="dcterms:W3CDTF">2025-12-10T05:49:43Z</dcterms:modified>
</cp:coreProperties>
</file>

<file path=docProps/custom.xml><?xml version="1.0" encoding="utf-8"?>
<Properties xmlns="http://schemas.openxmlformats.org/officeDocument/2006/custom-properties" xmlns:vt="http://schemas.openxmlformats.org/officeDocument/2006/docPropsVTypes"/>
</file>