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2" w:name="internship-application-letter"/>
    <w:p>
      <w:pPr>
        <w:pStyle w:val="Heading1"/>
      </w:pPr>
      <w:r>
        <w:t xml:space="preserve">Internship Application Letter</w:t>
      </w:r>
    </w:p>
    <w:bookmarkStart w:id="21" w:name="Xf696e6f0430a155b8b4069e704fb61eddf8564e"/>
    <w:p>
      <w:pPr>
        <w:pStyle w:val="Heading2"/>
      </w:pPr>
      <w:r>
        <w:t xml:space="preserve">Application for Psychology Internship at [Clinic/Institution Name], Almaty, Kazakhstan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[Clinic/Institution Name]</w:t>
      </w:r>
      <w:r>
        <w:br/>
      </w:r>
      <w:r>
        <w:t xml:space="preserve">Almaty, Kazakhstan</w:t>
      </w:r>
    </w:p>
    <w:bookmarkStart w:id="20" w:name="dear-hiring-committee"/>
    <w:p>
      <w:pPr>
        <w:pStyle w:val="Heading3"/>
      </w:pPr>
      <w:r>
        <w:t xml:space="preserve">Dear Hiring Committee,</w:t>
      </w:r>
    </w:p>
    <w:p>
      <w:pPr>
        <w:pStyle w:val="FirstParagraph"/>
      </w:pPr>
      <w:r>
        <w:t xml:space="preserve">I am writing with profound enthusiasm to submit my application for the Psychology Internship position at [Clinic/Institution Name] in Almaty, Kazakhstan. As a dedicated psychology student deeply committed to advancing mental health care in Central Asia, I have long admired your institution’s pioneering work in community-based psychological services and culturally responsive therapy models within Kazakhstan. This</w:t>
      </w:r>
      <w:r>
        <w:t xml:space="preserve"> </w:t>
      </w:r>
      <w:r>
        <w:rPr>
          <w:iCs/>
          <w:i/>
        </w:rPr>
        <w:t xml:space="preserve">Internship Application Letter</w:t>
      </w:r>
      <w:r>
        <w:t xml:space="preserve"> </w:t>
      </w:r>
      <w:r>
        <w:t xml:space="preserve">represents not just an opportunity for professional growth but a meaningful step toward contributing to the evolving mental health landscape of Almaty—a city that embodies the vibrant cultural mosaic and dynamic social progress I am eager to support.</w:t>
      </w:r>
    </w:p>
    <w:p>
      <w:pPr>
        <w:pStyle w:val="BodyText"/>
      </w:pPr>
      <w:r>
        <w:t xml:space="preserve">My academic journey at [Your University] has equipped me with robust theoretical foundations in clinical psychology, cognitive behavioral therapy (CBT), trauma-informed care, and cross-cultural communication. During my undergraduate studies, I completed a research project analyzing mental health stigma in Kazakhstani communities—a topic of critical relevance to your work in Almaty where cultural attitudes toward psychological well-being remain both a challenge and an opportunity for growth. My thesis explored the efficacy of integrating traditional Kazakh healing practices with evidence-based therapeutic approaches, a methodology that aligns precisely with your institution’s emphasis on culturally grounded interventions. This research required immersive fieldwork in [Mention specific region/city if applicable], where I collaborated with local health workers to design stigma-reduction workshops for rural communities—a project that deepened my understanding of the unique psychological needs across Kazakhstan.</w:t>
      </w:r>
    </w:p>
    <w:p>
      <w:pPr>
        <w:pStyle w:val="BodyText"/>
      </w:pPr>
      <w:r>
        <w:t xml:space="preserve">What particularly excites me about interning at your Almaty-based organization is its commitment to addressing mental health disparities in a rapidly urbanizing society. As Kazakhstan’s largest city and cultural capital, Almaty faces distinct challenges: rising rates of anxiety among youth, post-conflict trauma in certain demographics, and the complex intersection of traditional values with modern psychological care. I am eager to apply my training in crisis intervention and adolescent mental health support to your team’s initiatives serving these populations. My proficiency in Kazakh (fluent), Russian (native), and English (fluent) positions me to bridge communication gaps between clients from diverse socioeconomic backgrounds—ensuring that every individual receives care that respects their linguistic and cultural identity. This is especially crucial in Kazakhstan, where language accessibility directly impacts therapeutic efficacy.</w:t>
      </w:r>
    </w:p>
    <w:p>
      <w:pPr>
        <w:pStyle w:val="BodyText"/>
      </w:pPr>
      <w:r>
        <w:t xml:space="preserve">During my practicum at [Previous Clinic/University Clinic], I supported 15+ weekly counseling sessions for adolescents experiencing academic stress and family conflict, while also assisting in developing a school-based mental wellness program. I learned to adapt evidence-based techniques like mindfulness exercises and emotional regulation strategies to resonate with Central Asian youth—a skill I am prepared to refine under your supervision. Additionally, my volunteer work with the Almaty Youth Support Center (during summer 2023) allowed me to observe firsthand how localized community engagement—such as partnering with mosques, schools, and cultural centers—builds trust in psychological services. I understand that effective mental health care in Kazakhstan cannot be imported; it must be co-created with the communities it serves.</w:t>
      </w:r>
    </w:p>
    <w:p>
      <w:pPr>
        <w:pStyle w:val="BodyText"/>
      </w:pPr>
      <w:r>
        <w:t xml:space="preserve">My commitment extends beyond clinical skills to ethical practice grounded in Kazakhstan’s National Mental Health Strategy 2030, which prioritizes community-based care and prevention. I have studied this framework extensively and am eager to contribute to initiatives like your outreach programs for elderly populations or your workshops on parenting skills for single mothers—a demographic facing significant social pressure in Almaty. I also note your recent publication on "Integrating Traditional Kazakh Medicine with Modern Psychiatry" in the *Journal of Central Asian Psychology*, which inspired my approach to cultural humility. In this role, I aim to support data collection for similar projects while gaining hands-on experience in evidence-based practice within Kazakhstan’s regulatory context.</w:t>
      </w:r>
    </w:p>
    <w:p>
      <w:pPr>
        <w:pStyle w:val="BodyText"/>
      </w:pPr>
      <w:r>
        <w:t xml:space="preserve">Almaty’s transformation as a modern metropolis—from its historic Silk Road roots to its current status as a hub of innovation and culture—mirrors my own professional evolution. I am not merely seeking an internship; I aspire to become a bridge between global psychological science and Kazakhstan’s rich cultural heritage. Your institution’s reputation for nurturing ethical, skilled</w:t>
      </w:r>
      <w:r>
        <w:t xml:space="preserve"> </w:t>
      </w:r>
      <w:r>
        <w:rPr>
          <w:iCs/>
          <w:i/>
        </w:rPr>
        <w:t xml:space="preserve">Psychologist</w:t>
      </w:r>
      <w:r>
        <w:t xml:space="preserve">s who serve with empathy and expertise makes it the ideal environment for me to develop as a clinician deeply attuned to the needs of Almaty’s diverse residents. I am confident that my proactive attitude, linguistic abilities, and passion for culturally responsive care will allow me to contribute meaningfully from day one.</w:t>
      </w:r>
    </w:p>
    <w:p>
      <w:pPr>
        <w:pStyle w:val="BodyText"/>
      </w:pPr>
      <w:r>
        <w:t xml:space="preserve">Thank you for considering my application. My resume, attached for your review, provides further detail on my qualifications and experiences. I welcome the opportunity to discuss how my skills align with your team’s mission during an interview at your earliest convenience. I am available immediately and can travel to Almaty without delay to begin this vital work.</w:t>
      </w:r>
    </w:p>
    <w:p>
      <w:pPr>
        <w:pStyle w:val="BodyText"/>
      </w:pPr>
      <w:r>
        <w:t xml:space="preserve">With sincere respect and anticipation,</w:t>
      </w:r>
    </w:p>
    <w:p>
      <w:pPr>
        <w:pStyle w:val="BodyText"/>
      </w:pPr>
      <w:r>
        <w:t xml:space="preserve">[Your Full Name]</w:t>
      </w:r>
    </w:p>
    <w:p>
      <w:pPr>
        <w:pStyle w:val="BodyText"/>
      </w:pPr>
      <w:r>
        <w:rPr>
          <w:bCs/>
          <w:b/>
        </w:rPr>
        <w:t xml:space="preserve">Attachments:</w:t>
      </w:r>
      <w:r>
        <w:t xml:space="preserve"> </w:t>
      </w:r>
      <w:r>
        <w:t xml:space="preserve">Curriculum Vitae, Academic Transcripts, Letters of Recommendation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Almaty, Kazakhstan</dc:title>
  <dc:creator/>
  <cp:keywords/>
  <dcterms:created xsi:type="dcterms:W3CDTF">2026-07-21T07:23:42Z</dcterms:created>
  <dcterms:modified xsi:type="dcterms:W3CDTF">2026-07-21T07:23:42Z</dcterms:modified>
</cp:coreProperties>
</file>

<file path=docProps/custom.xml><?xml version="1.0" encoding="utf-8"?>
<Properties xmlns="http://schemas.openxmlformats.org/officeDocument/2006/custom-properties" xmlns:vt="http://schemas.openxmlformats.org/officeDocument/2006/docPropsVTypes"/>
</file>