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X2a150cd9495214a1e0d9ad43896e7e37325550f"/>
    <w:p>
      <w:pPr>
        <w:pStyle w:val="Heading1"/>
      </w:pPr>
      <w:r>
        <w:t xml:space="preserve">Internship Application Letter for Psychology Internship</w:t>
      </w:r>
    </w:p>
    <w:p>
      <w:pPr>
        <w:pStyle w:val="FirstParagraph"/>
      </w:pPr>
      <w:r>
        <w:t xml:space="preserve">Positioning Yourself as a Future Psychologist in Switzerland Zurich</w:t>
      </w:r>
    </w:p>
    <w:bookmarkEnd w:id="20"/>
    <w:p>
      <w:pPr>
        <w:pStyle w:val="BodyText"/>
      </w:pPr>
      <w:r>
        <w:rPr>
          <w:bCs/>
          <w:b/>
        </w:rPr>
        <w:t xml:space="preserve">Dear Hiring Committee,</w:t>
      </w:r>
    </w:p>
    <w:p>
      <w:pPr>
        <w:pStyle w:val="BodyText"/>
      </w:pPr>
      <w:r>
        <w:t xml:space="preserve">With profound enthusiasm, I submit my application for the Psychology Internship position at [Organization Name] in Switzerland Zurich. As a dedicated psychology student completing my Master's program at the University of Bern with a focus on clinical neuropsychology, I have meticulously prepared to contribute meaningfully to your esteemed institution. This</w:t>
      </w:r>
      <w:r>
        <w:t xml:space="preserve"> </w:t>
      </w:r>
      <w:r>
        <w:rPr>
          <w:bCs/>
          <w:b/>
        </w:rPr>
        <w:t xml:space="preserve">Internship Application Letter</w:t>
      </w:r>
      <w:r>
        <w:t xml:space="preserve"> </w:t>
      </w:r>
      <w:r>
        <w:t xml:space="preserve">serves not merely as an application but as a testament to my unwavering commitment to becoming a compassionate and evidence-based</w:t>
      </w:r>
      <w:r>
        <w:t xml:space="preserve"> </w:t>
      </w:r>
      <w:r>
        <w:rPr>
          <w:bCs/>
          <w:b/>
        </w:rPr>
        <w:t xml:space="preserve">Psychologist</w:t>
      </w:r>
      <w:r>
        <w:t xml:space="preserve">, particularly within the culturally rich context of</w:t>
      </w:r>
      <w:r>
        <w:t xml:space="preserve"> </w:t>
      </w:r>
      <w:r>
        <w:rPr>
          <w:bCs/>
          <w:b/>
        </w:rPr>
        <w:t xml:space="preserve">Switzerland Zurich</w:t>
      </w:r>
      <w:r>
        <w:t xml:space="preserve">.</w:t>
      </w:r>
    </w:p>
    <w:p>
      <w:pPr>
        <w:pStyle w:val="BodyText"/>
      </w:pPr>
      <w:r>
        <w:t xml:space="preserve">My academic journey has been defined by rigorous theoretical study and hands-on clinical exposure. At the University of Bern, I maintained a 3.8/4.0 GPA while completing advanced coursework in cognitive behavioral therapy (CBT), trauma-informed care, and cross-cultural psychology – disciplines directly relevant to your clinic's mission. My research on "Neurocognitive Development in Multilingual Adolescents" was published in the *Swiss Journal of Psychology*, a work that resonated deeply with Zurich's unique demographic landscape. Having volunteered at the Zurich City Mental Health Center for 18 months, I assisted clinical</w:t>
      </w:r>
      <w:r>
        <w:t xml:space="preserve"> </w:t>
      </w:r>
      <w:r>
        <w:rPr>
          <w:bCs/>
          <w:b/>
        </w:rPr>
        <w:t xml:space="preserve">Psychologist</w:t>
      </w:r>
      <w:r>
        <w:t xml:space="preserve">s in developing therapy protocols for refugees, gaining firsthand insight into Switzerland's nuanced approach to mental health care within its multicultural society.</w:t>
      </w:r>
    </w:p>
    <w:p>
      <w:pPr>
        <w:pStyle w:val="BodyText"/>
      </w:pPr>
      <w:r>
        <w:t xml:space="preserve">What draws me specifically to your institution in</w:t>
      </w:r>
      <w:r>
        <w:t xml:space="preserve"> </w:t>
      </w:r>
      <w:r>
        <w:rPr>
          <w:bCs/>
          <w:b/>
        </w:rPr>
        <w:t xml:space="preserve">Switzerland Zurich</w:t>
      </w:r>
      <w:r>
        <w:t xml:space="preserve"> </w:t>
      </w:r>
      <w:r>
        <w:t xml:space="preserve">is your pioneering work integrating digital therapeutics with traditional therapy models. I was particularly inspired by Dr. Lena Müller's recent publication on "AI-Assisted Cognitive Mapping for Anxiety Disorders" – a methodology I have begun implementing in my university research project, which yielded 25% faster symptom reduction metrics in pilot studies. This alignment with your innovative spirit is why I believe my skills would flourish within your Zurich-based team, where cultural sensitivity meets cutting-edge practice.</w:t>
      </w:r>
    </w:p>
    <w:p>
      <w:pPr>
        <w:pStyle w:val="BodyText"/>
      </w:pPr>
      <w:r>
        <w:t xml:space="preserve">My practical experience extends beyond academic settings. As a student intern at the Geneva University Hospitals' Child Psychiatry Department, I co-developed a mindfulness intervention for school-aged children with ADHD that was adopted across three cantonal schools. This required navigating Switzerland's stringent data privacy regulations (FADP) – an area where I earned recognition for my meticulous documentation practices. In Zurich specifically, I participated in the "Zurich Mental Health Awareness Week" as a peer educator, facilitating workshops on stress management for Swiss professionals at the ETH Zurich campus. These experiences taught me to communicate complex psychological concepts with clarity across language barriers (I am fluent in English, German, and French), a critical asset in</w:t>
      </w:r>
      <w:r>
        <w:t xml:space="preserve"> </w:t>
      </w:r>
      <w:r>
        <w:rPr>
          <w:bCs/>
          <w:b/>
        </w:rPr>
        <w:t xml:space="preserve">Switzerland Zurich</w:t>
      </w:r>
      <w:r>
        <w:t xml:space="preserve">, where multilingualism is not just beneficial but essential.</w:t>
      </w:r>
    </w:p>
    <w:p>
      <w:pPr>
        <w:pStyle w:val="BodyText"/>
      </w:pPr>
      <w:r>
        <w:t xml:space="preserve">My internship philosophy centers on the Swiss value of "Praxisorientierung" – practical application. While my academic credentials are strong, I have actively sought environments where theory meets real-world impact. During my clinical practicum at Zurich's Kantonsspital, I contributed to a longitudinal study on post-migration adjustment by designing culturally adapted assessment tools for Eastern European refugees. This required me to immerse myself in Zurich's refugee support networks and collaborate with social services organizations like Pro Juventute. The experience crystallized my understanding that effective psychology in</w:t>
      </w:r>
      <w:r>
        <w:t xml:space="preserve"> </w:t>
      </w:r>
      <w:r>
        <w:rPr>
          <w:bCs/>
          <w:b/>
        </w:rPr>
        <w:t xml:space="preserve">Switzerland Zurich</w:t>
      </w:r>
      <w:r>
        <w:t xml:space="preserve"> </w:t>
      </w:r>
      <w:r>
        <w:t xml:space="preserve">demands not just clinical skill but deep community engagement – a principle I will carry into your internship program.</w:t>
      </w:r>
    </w:p>
    <w:p>
      <w:pPr>
        <w:pStyle w:val="BodyText"/>
      </w:pPr>
      <w:r>
        <w:t xml:space="preserve">I am particularly drawn to how your clinic bridges academic research and patient care. Your partnership with the University of Zurich's Institute of Psychology has created an ideal ecosystem for growth that mirrors my career aspirations. I have long admired Switzerland's holistic approach to mental health, where psychological care is integrated into primary healthcare systems – a model I believe holds global significance. The opportunity to learn from your team while contributing to this system in</w:t>
      </w:r>
      <w:r>
        <w:t xml:space="preserve"> </w:t>
      </w:r>
      <w:r>
        <w:rPr>
          <w:bCs/>
          <w:b/>
        </w:rPr>
        <w:t xml:space="preserve">Switzerland Zurich</w:t>
      </w:r>
      <w:r>
        <w:t xml:space="preserve"> </w:t>
      </w:r>
      <w:r>
        <w:t xml:space="preserve">represents the perfect convergence of my academic training and professional vision.</w:t>
      </w:r>
    </w:p>
    <w:p>
      <w:pPr>
        <w:pStyle w:val="BodyText"/>
      </w:pPr>
      <w:r>
        <w:t xml:space="preserve">My technical competencies align precisely with your program's requirements. I am proficient in SPSS, R for statistical analysis, and Qualtrics for survey design – skills I used to analyze data from my Zurich-based internship project. Additionally, I have completed certifications in:</w:t>
      </w:r>
    </w:p>
    <w:p>
      <w:pPr>
        <w:numPr>
          <w:ilvl w:val="0"/>
          <w:numId w:val="1001"/>
        </w:numPr>
        <w:pStyle w:val="Compact"/>
      </w:pPr>
      <w:r>
        <w:t xml:space="preserve">Swiss Ethics in Mental Health Care (Zurich University, 2023)</w:t>
      </w:r>
    </w:p>
    <w:p>
      <w:pPr>
        <w:numPr>
          <w:ilvl w:val="0"/>
          <w:numId w:val="1001"/>
        </w:numPr>
        <w:pStyle w:val="Compact"/>
      </w:pPr>
      <w:r>
        <w:t xml:space="preserve">Digital Therapy Platforms (Cera Care Certification, 2024)</w:t>
      </w:r>
    </w:p>
    <w:p>
      <w:pPr>
        <w:numPr>
          <w:ilvl w:val="0"/>
          <w:numId w:val="1001"/>
        </w:numPr>
        <w:pStyle w:val="Compact"/>
      </w:pPr>
      <w:r>
        <w:t xml:space="preserve">Post-Traumatic Stress Disorder Assessment (International Society for Traumatic Stress Studies)</w:t>
      </w:r>
    </w:p>
    <w:p>
      <w:pPr>
        <w:pStyle w:val="FirstParagraph"/>
      </w:pPr>
      <w:r>
        <w:t xml:space="preserve">What sets me apart is my deep respect for Switzerland's psychological landscape. Having lived in Zurich during my exchange semester, I understand the city's unique rhythm – where traditional values meet modern innovation. I have attended weekly coffee meetings at the Zurich Psychotherapy Society, participated in cultural adaptation workshops with Swiss professionals, and navigated the intricacies of Swiss healthcare bureaucracy through my clinical work. This local immersion has prepared me to immediately contribute meaningfully rather than simply observe.</w:t>
      </w:r>
    </w:p>
    <w:p>
      <w:pPr>
        <w:pStyle w:val="BodyText"/>
      </w:pPr>
      <w:r>
        <w:t xml:space="preserve">I recognize that as a future</w:t>
      </w:r>
      <w:r>
        <w:t xml:space="preserve"> </w:t>
      </w:r>
      <w:r>
        <w:rPr>
          <w:bCs/>
          <w:b/>
        </w:rPr>
        <w:t xml:space="preserve">Psychologist</w:t>
      </w:r>
      <w:r>
        <w:t xml:space="preserve">, my role extends beyond clinical tasks. I am committed to upholding Switzerland's highest ethical standards, including the strict confidentiality protocols mandated by the Swiss Psychological Association (SPA). My previous work in Zurich involved creating patient consent templates compliant with both FADP and GDPR – a practice I will continue rigorously during this internship.</w:t>
      </w:r>
    </w:p>
    <w:p>
      <w:pPr>
        <w:pStyle w:val="BodyText"/>
      </w:pPr>
      <w:r>
        <w:t xml:space="preserve">The prospect of contributing to your mission within the heart of</w:t>
      </w:r>
      <w:r>
        <w:t xml:space="preserve"> </w:t>
      </w:r>
      <w:r>
        <w:rPr>
          <w:bCs/>
          <w:b/>
        </w:rPr>
        <w:t xml:space="preserve">Switzerland Zurich</w:t>
      </w:r>
      <w:r>
        <w:t xml:space="preserve"> </w:t>
      </w:r>
      <w:r>
        <w:t xml:space="preserve">fills me with professional excitement. I am eager to bring my multilingual skills, research acumen, and community-focused approach to your team while learning from the world-class supervision available at [Organization Name]. My resume, attached for your review, provides further detail on my qualifications.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would welcome the opportunity to discuss how my background aligns with your clinic's vision. I am fully prepared to relocate to Zurich immediately upon acceptance, having already secured housing in the Enge neighborhood – a short commute from most Zurich mental health facilities.</w:t>
      </w:r>
    </w:p>
    <w:p>
      <w:pPr>
        <w:pStyle w:val="BodyText"/>
      </w:pPr>
      <w:r>
        <w:t xml:space="preserve">With profound respect for the profession and Switzerland's exemplary mental healthcare model,</w:t>
      </w:r>
    </w:p>
    <w:p>
      <w:pPr>
        <w:pStyle w:val="BodyText"/>
      </w:pPr>
      <w:r>
        <w:rPr>
          <w:bCs/>
          <w:b/>
        </w:rPr>
        <w:t xml:space="preserve">Emma Vogel</w:t>
      </w:r>
    </w:p>
    <w:p>
      <w:pPr>
        <w:pStyle w:val="BodyText"/>
      </w:pPr>
      <w:r>
        <w:t xml:space="preserve">Master of Science in Clinical Psychology</w:t>
      </w:r>
    </w:p>
    <w:p>
      <w:pPr>
        <w:pStyle w:val="BodyText"/>
      </w:pPr>
      <w:r>
        <w:t xml:space="preserve">University of Bern, Switzerland</w:t>
      </w:r>
    </w:p>
    <w:p>
      <w:pPr>
        <w:pStyle w:val="BodyText"/>
      </w:pPr>
      <w:r>
        <w:t xml:space="preserve">Email: emma.vogel@unibe.ch | Phone: +41 79 123 4567</w:t>
      </w:r>
    </w:p>
    <w:p>
      <w:pPr>
        <w:pStyle w:val="BodyText"/>
      </w:pPr>
      <w:r>
        <w:t xml:space="preserve">LinkedIn: linkedin.com/in/emma-vogel-psychology | Portfolio: emmavogelpsychology.ch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2026-07-21T13:12:02Z</dcterms:created>
  <dcterms:modified xsi:type="dcterms:W3CDTF">2026-07-21T13:12:02Z</dcterms:modified>
</cp:coreProperties>
</file>

<file path=docProps/custom.xml><?xml version="1.0" encoding="utf-8"?>
<Properties xmlns="http://schemas.openxmlformats.org/officeDocument/2006/custom-properties" xmlns:vt="http://schemas.openxmlformats.org/officeDocument/2006/docPropsVTypes"/>
</file>