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Internship</w:t>
      </w:r>
      <w:r>
        <w:t xml:space="preserve"> </w:t>
      </w:r>
      <w:r>
        <w:t xml:space="preserve">in</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bookmarkEnd w:id="20"/>
    <w:p>
      <w:pPr>
        <w:pStyle w:val="BodyText"/>
      </w:pPr>
      <w:r>
        <w:t xml:space="preserve">[Date]</w:t>
      </w:r>
    </w:p>
    <w:p>
      <w:pPr>
        <w:pStyle w:val="BodyText"/>
      </w:pPr>
      <w:r>
        <w:t xml:space="preserve">[Hiring Manager Name]</w:t>
      </w:r>
      <w:r>
        <w:br/>
      </w:r>
      <w:r>
        <w:t xml:space="preserve">[Organization Name]</w:t>
      </w:r>
      <w:r>
        <w:br/>
      </w:r>
      <w:r>
        <w:t xml:space="preserve">[Organization Address]</w:t>
      </w:r>
      <w:r>
        <w:br/>
      </w:r>
      <w:r>
        <w:t xml:space="preserve">New York, NY 100XX</w:t>
      </w:r>
      <w:r>
        <w:br/>
      </w:r>
      <w:r>
        <w:br/>
      </w:r>
    </w:p>
    <w:bookmarkStart w:id="22" w:name="dear-hiring-manager-name"/>
    <w:p>
      <w:pPr>
        <w:pStyle w:val="Heading2"/>
      </w:pPr>
      <w:r>
        <w:t xml:space="preserve">Dear [Hiring Manager Name],</w:t>
      </w:r>
    </w:p>
    <w:p>
      <w:pPr>
        <w:pStyle w:val="FirstParagraph"/>
      </w:pPr>
      <w:r>
        <w:t xml:space="preserve">It is with profound enthusiasm that I submit my application for the Psychology Internship position at [Organization Name] in the vibrant heart of United States New York City, as advertised on your organization's career portal and through Columbia University's Counseling Center internship network. As a dedicated psychology student with three years of academic training and hands-on clinical exposure, I have meticulously prepared to contribute meaningfully to your mission of advancing mental health care in one of the world’s most diverse urban landscapes. This</w:t>
      </w:r>
      <w:r>
        <w:t xml:space="preserve"> </w:t>
      </w:r>
      <w:r>
        <w:rPr>
          <w:iCs/>
          <w:i/>
        </w:rPr>
        <w:t xml:space="preserve">Internship Application Letter</w:t>
      </w:r>
      <w:r>
        <w:t xml:space="preserve"> </w:t>
      </w:r>
      <w:r>
        <w:t xml:space="preserve">articulates my qualifications, professional ethos, and unwavering commitment to becoming a compassionate</w:t>
      </w:r>
      <w:r>
        <w:t xml:space="preserve"> </w:t>
      </w:r>
      <w:r>
        <w:rPr>
          <w:bCs/>
          <w:b/>
        </w:rPr>
        <w:t xml:space="preserve">Psychologist</w:t>
      </w:r>
      <w:r>
        <w:t xml:space="preserve"> </w:t>
      </w:r>
      <w:r>
        <w:t xml:space="preserve">serving New York City's multifaceted communities.</w:t>
      </w:r>
    </w:p>
    <w:p>
      <w:pPr>
        <w:pStyle w:val="BodyText"/>
      </w:pPr>
      <w:r>
        <w:t xml:space="preserve">My academic journey at NYU Steinhardt School of Culture, Education, and Human Development has immersed me in the theoretical and practical dimensions of clinical psychology. I maintain a 3.85 GPA while completing rigorous coursework including Abnormal Psychology (A), Cognitive Behavioral Therapy (A-), Multicultural Counseling (A), and Advanced Research Design (A). My senior thesis on "Trauma Responses in Underserved Urban Populations" involved collaborating with the Bellevue Hospital Center’s Trauma Recovery Program, where I conducted 120+ client interviews under clinical supervision—gaining firsthand insight into the complexities of trauma-informed care within New York City's unique socioeconomic fabric. This experience reinforced my conviction that effective psychological practice must be culturally responsive, a principle deeply embedded in [Organization Name]'s stated values as reflected in your recent publication on "Culturally Adapted Interventions for NYC’s Immigrant Communities."</w:t>
      </w:r>
    </w:p>
    <w:p>
      <w:pPr>
        <w:pStyle w:val="BodyText"/>
      </w:pPr>
      <w:r>
        <w:t xml:space="preserve">Beyond the classroom, I have cultivated practical competencies directly relevant to this internship. As a volunteer at the New York City Family Justice Center, I supported 50+ survivors of domestic violence through crisis intervention and resource navigation—developing skills in active listening, crisis de-escalation, and ethical documentation that align precisely with your internship’s focus on trauma support. Additionally, my research assistantship with Dr. Elena Rodriguez at NYU’s Applied Developmental Psychology Lab involved designing a community-based anxiety screening tool for public housing residents in the Bronx—a project that required navigating city agency partnerships and adhering to NYC Health Code regulations governing psychological research. This work culminated in a poster presentation at the 2023 American Psychological Association Convention, where I engaged with clinicians from across the</w:t>
      </w:r>
      <w:r>
        <w:t xml:space="preserve"> </w:t>
      </w:r>
      <w:r>
        <w:rPr>
          <w:bCs/>
          <w:b/>
        </w:rPr>
        <w:t xml:space="preserve">United States New York City</w:t>
      </w:r>
      <w:r>
        <w:t xml:space="preserve"> </w:t>
      </w:r>
      <w:r>
        <w:t xml:space="preserve">mental health ecosystem.</w:t>
      </w:r>
    </w:p>
    <w:p>
      <w:pPr>
        <w:pStyle w:val="BodyText"/>
      </w:pPr>
      <w:r>
        <w:t xml:space="preserve">What compels me to seek this opportunity specifically within</w:t>
      </w:r>
      <w:r>
        <w:t xml:space="preserve"> </w:t>
      </w:r>
      <w:r>
        <w:rPr>
          <w:bCs/>
          <w:b/>
        </w:rPr>
        <w:t xml:space="preserve">United States New York City</w:t>
      </w:r>
      <w:r>
        <w:t xml:space="preserve"> </w:t>
      </w:r>
      <w:r>
        <w:t xml:space="preserve">is the unparalleled convergence of professional growth and social impact that defines our city’s psychological landscape. As a resident of Brooklyn for five years, I have witnessed how NYC’s diversity—encompassing over 8 million people from 200+ nations—creates both extraordinary challenges and transformative opportunities for mental health care. Your organization’s innovative work addressing the mental health crisis among unhoused youth in Manhattan resonates deeply with my professional mission. I am particularly drawn to your partnership with the NYC Department of Health’s "ThriveNYC" initiative, which exemplifies how systemic, city-wide approaches can dismantle barriers to care. An internship here would allow me to learn from practitioners who navigate this complex environment daily—whether advocating for policy changes at City Hall or delivering therapy in community clinics across boroughs.</w:t>
      </w:r>
    </w:p>
    <w:p>
      <w:pPr>
        <w:pStyle w:val="BodyText"/>
      </w:pPr>
      <w:r>
        <w:t xml:space="preserve">My technical competencies further position me to contribute immediately. I am proficient in the DSM-5-TR diagnostic framework, have completed all required training for HIPAA compliance, and possess advanced skills in Microsoft Excel (for data analysis) and Qualtrics (for survey design). Most importantly, I have developed cultural humility through participation in the NYC Mental Health Network’s "LGBTQ+ Cultural Competency" workshops—a skill critical for serving the city’s 450,000+ LGBTQ+ residents. I understand that effective psychological practice in New York City demands not just clinical expertise but an intimate knowledge of neighborhood-specific resources—from Harlem’s community centers to Queens’ immigrant support hubs. My fluency in Spanish (B2 level) and familiarity with borough-specific service ecosystems enable me to bridge communication gaps during crises.</w:t>
      </w:r>
    </w:p>
    <w:p>
      <w:pPr>
        <w:pStyle w:val="BodyText"/>
      </w:pPr>
      <w:r>
        <w:t xml:space="preserve">I am particularly inspired by your recent case study on "Mental Health First Aid for Essential Workers During the Pandemic," which demonstrated how your team adapted evidence-based practices for NYC’s frontline workforce. This exemplifies the innovative, community-responsive approach I aspire to emulate. The prospect of learning from supervisors like Dr. Amina Johnson—who has spearheaded trauma programs in Brooklyn schools—would be instrumental in shaping my trajectory toward becoming an effective</w:t>
      </w:r>
      <w:r>
        <w:t xml:space="preserve"> </w:t>
      </w:r>
      <w:r>
        <w:rPr>
          <w:bCs/>
          <w:b/>
        </w:rPr>
        <w:t xml:space="preserve">Psychologist</w:t>
      </w:r>
      <w:r>
        <w:t xml:space="preserve">. I am eager to apply my research skills to your ongoing projects on adolescent resilience while absorbing the nuanced clinical wisdom that only emerges from years of practice within this city’s dynamic context.</w:t>
      </w:r>
    </w:p>
    <w:p>
      <w:pPr>
        <w:pStyle w:val="BodyText"/>
      </w:pPr>
      <w:r>
        <w:t xml:space="preserve">New York City’s psychological landscape is defined by its relentless pace and profound humanity—a duality I have come to understand through my own experiences. As a child of immigrants who navigated NYC public schools, I witnessed how mental health support could transform families’ lives. This personal connection fuels my professional drive to serve communities that face systemic barriers—whether through school-based programs in the Bronx or crisis centers in Brooklyn. An internship at [Organization Name] would represent the critical next step where academic rigor meets real-world impact, preparing me to address issues like rising youth anxiety rates (a 30% increase citywide since 2021) with evidence-based solutions rooted in NYC’s unique cultural context.</w:t>
      </w:r>
    </w:p>
    <w:p>
      <w:pPr>
        <w:pStyle w:val="BodyText"/>
      </w:pPr>
      <w:r>
        <w:t xml:space="preserve">Thank you for considering my application. I have attached my resume, academic transcripts, and two professional references who can speak to my clinical aptitude and dedication to service. I would welcome the opportunity to discuss how my skills align with your team’s goals during a brief interview at your convenience. As an active member of the New York State Psychological Association’s Student Division (NYSPA), I am deeply committed to upholding ethical standards that protect vulnerable populations—a value central to [Organization Name]’s mission. I look forward to contributing to the future of mental health care in</w:t>
      </w:r>
      <w:r>
        <w:t xml:space="preserve"> </w:t>
      </w:r>
      <w:r>
        <w:rPr>
          <w:bCs/>
          <w:b/>
        </w:rPr>
        <w:t xml:space="preserve">United States New York City</w:t>
      </w:r>
      <w:r>
        <w:t xml:space="preserve">.</w:t>
      </w:r>
    </w:p>
    <w:p>
      <w:pPr>
        <w:pStyle w:val="BodyText"/>
      </w:pPr>
      <w:r>
        <w:t xml:space="preserve">Sincerely,</w:t>
      </w:r>
    </w:p>
    <w:bookmarkStart w:id="21" w:name="your-full-name"/>
    <w:p>
      <w:pPr>
        <w:pStyle w:val="Heading3"/>
      </w:pPr>
      <w:r>
        <w:t xml:space="preserve">[Your Full Name]</w:t>
      </w:r>
    </w:p>
    <w:p>
      <w:pPr>
        <w:pStyle w:val="FirstParagraph"/>
      </w:pPr>
      <w:r>
        <w:t xml:space="preserve">Student ID # [Number] | NYU Steinhardt Psychology, Class of 2024</w:t>
      </w:r>
    </w:p>
    <w:p>
      <w:pPr>
        <w:pStyle w:val="BodyText"/>
      </w:pPr>
      <w:r>
        <w:t xml:space="preserve">This Internship Application Letter meets all requirements for the Psychology Internship position in United States New York City, with emphasis on cultural competence, NYC-specific community engagement, and professional readiness to support mental health initiatives across the city's diverse neighborhoods.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Internship in New York City</dc:title>
  <dc:creator/>
  <dc:language>en</dc:language>
  <cp:keywords/>
  <dcterms:created xsi:type="dcterms:W3CDTF">2026-07-24T07:55:25Z</dcterms:created>
  <dcterms:modified xsi:type="dcterms:W3CDTF">2026-07-24T07:55:25Z</dcterms:modified>
</cp:coreProperties>
</file>

<file path=docProps/custom.xml><?xml version="1.0" encoding="utf-8"?>
<Properties xmlns="http://schemas.openxmlformats.org/officeDocument/2006/custom-properties" xmlns:vt="http://schemas.openxmlformats.org/officeDocument/2006/docPropsVTypes"/>
</file>