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It is with profound enthusiasm that I submit my application for the Robotics Engineer Internship position at your esteemed organization in Belgium Brussels. As a dedicated engineering student deeply immersed in the cutting-edge intersection of artificial intelligence, mechanical systems, and autonomous technologies, I have long admired Brussels as the dynamic epicenter where European innovation meets global technological advancement. This</w:t>
      </w:r>
      <w:r>
        <w:t xml:space="preserve"> </w:t>
      </w:r>
      <w:r>
        <w:rPr>
          <w:iCs/>
          <w:i/>
        </w:rPr>
        <w:t xml:space="preserve">Internship Application Letter</w:t>
      </w:r>
      <w:r>
        <w:t xml:space="preserve"> </w:t>
      </w:r>
      <w:r>
        <w:t xml:space="preserve">serves not only as my formal expression of interest but also as a testament to my unwavering commitment to contributing meaningfully to the robotics ecosystem thriving within this vibrant city.</w:t>
      </w:r>
    </w:p>
    <w:p>
      <w:pPr>
        <w:pStyle w:val="BodyText"/>
      </w:pPr>
      <w:r>
        <w:t xml:space="preserve">My academic journey at [Your University] has been meticulously structured around robotics fundamentals, where I have cultivated a robust foundation in control systems, sensor fusion, and machine learning applications. My capstone project—a collaborative effort with the university’s Intelligent Systems Lab—focused on developing an adaptive navigation algorithm for mobile robots operating in dynamic urban environments. Utilizing ROS (Robot Operating System), Python, and C++, my team engineered a solution that reduced collision risks by 37% in simulated Brussels city-block scenarios. This experience directly aligns with the kind of problem-solving demanded in Belgium’s evolving robotics sector, where cities like Brussels are pioneering smart mobility solutions for sustainable urban living.</w:t>
      </w:r>
    </w:p>
    <w:p>
      <w:pPr>
        <w:pStyle w:val="BodyText"/>
      </w:pPr>
      <w:r>
        <w:t xml:space="preserve">What particularly draws me to this opportunity is Brussels’ unique position as a nexus of European robotics innovation. The city hosts the</w:t>
      </w:r>
      <w:r>
        <w:t xml:space="preserve"> </w:t>
      </w:r>
      <w:r>
        <w:rPr>
          <w:iCs/>
          <w:i/>
        </w:rPr>
        <w:t xml:space="preserve">Belgian Robotics Hub</w:t>
      </w:r>
      <w:r>
        <w:t xml:space="preserve">, which collaborates with institutions like KU Leuven and Vrije Universiteit Brussel on groundbreaking projects funded by Horizon Europe. I have closely followed how local initiatives—such as the EU-funded RoboCity 2030 consortium—are redefining urban logistics and public safety through robotic systems. My technical skills in SLAM (Simultaneous Localization and Mapping) and embedded systems development would allow me to immediately contribute to such endeavors. Moreover, having spent two months studying at [University in Brussels] during my exchange program, I’ve experienced firsthand the city’s collaborative spirit: from attending the annual</w:t>
      </w:r>
      <w:r>
        <w:t xml:space="preserve"> </w:t>
      </w:r>
      <w:r>
        <w:rPr>
          <w:iCs/>
          <w:i/>
        </w:rPr>
        <w:t xml:space="preserve">Brussels Robotics Day</w:t>
      </w:r>
      <w:r>
        <w:t xml:space="preserve"> </w:t>
      </w:r>
      <w:r>
        <w:t xml:space="preserve">conferences to networking with engineers at the Vrije Universiteit’s robotics lab. This immersion has solidified my belief that Belgium Brussels is not merely a location for this internship but a living laboratory for next-generation robotics.</w:t>
      </w:r>
    </w:p>
    <w:p>
      <w:pPr>
        <w:pStyle w:val="BodyText"/>
      </w:pPr>
      <w:r>
        <w:t xml:space="preserve">Beyond technical competencies, I bring an acute understanding of the ethical and societal dimensions of robotics—a critical consideration as European regulations evolve. During my coursework in Ethics of Emerging Technologies, I analyzed the GDPR implications for autonomous systems deployed in public spaces like Brussels’ metro network. This perspective positions me to contribute to your team’s work on socially responsible robotics while respecting Belgium’s rigorous standards for data privacy and human-centric design. My proficiency in German (B1) and conversational French further enables seamless collaboration within Brussels’ multilingual engineering environment—a distinct advantage when working with cross-border teams at companies like [Mention a Real Company in Brussels, e.g., KUKA Robotics Belgium or iRobotics].</w:t>
      </w:r>
    </w:p>
    <w:p>
      <w:pPr>
        <w:pStyle w:val="BodyText"/>
      </w:pPr>
      <w:r>
        <w:t xml:space="preserve">I am particularly inspired by your company’s recent development of AI-driven robotic assistants for elderly care in Belgian healthcare facilities. This project embodies the fusion of technical excellence and social impact that defines robotics engineering today. I would be honored to support such initiatives during my internship, applying my expertise in computer vision (through projects like real-time object detection using TensorFlow Lite) and hardware prototyping with Raspberry Pi/Arduino ecosystems. My resume details additional relevant experiences: developing a low-cost drone swarm controller for agricultural monitoring at [Another Project], and contributing to an open-source ROS package for robot manipulation that gained traction on GitHub.</w:t>
      </w:r>
    </w:p>
    <w:p>
      <w:pPr>
        <w:pStyle w:val="BodyText"/>
      </w:pPr>
      <w:r>
        <w:t xml:space="preserve">Why Belgium Brussels? The city offers an unparalleled ecosystem where academic rigor meets industrial application. The presence of the European Commission’s Digital Innovation Hubs, the Robotics Lab at VUB, and companies like SICK Belgium creates a fertile ground for interns to transition from theoretical knowledge to tangible impact. In my</w:t>
      </w:r>
      <w:r>
        <w:t xml:space="preserve"> </w:t>
      </w:r>
      <w:r>
        <w:rPr>
          <w:iCs/>
          <w:i/>
        </w:rPr>
        <w:t xml:space="preserve">Internship Application Letter</w:t>
      </w:r>
      <w:r>
        <w:t xml:space="preserve">, I emphasize that this isn’t just any internship—it’s a strategic step in my career trajectory to become a</w:t>
      </w:r>
      <w:r>
        <w:t xml:space="preserve"> </w:t>
      </w:r>
      <w:r>
        <w:rPr>
          <w:iCs/>
          <w:i/>
        </w:rPr>
        <w:t xml:space="preserve">Robotics Engineer</w:t>
      </w:r>
      <w:r>
        <w:t xml:space="preserve"> </w:t>
      </w:r>
      <w:r>
        <w:t xml:space="preserve">who addresses real challenges within Europe’s most influential innovation hub. I am eager to learn from your engineers, participate in Brussels’ collaborative culture, and ultimately contribute to the city’s vision of becoming Europe’s robotics capital.</w:t>
      </w:r>
    </w:p>
    <w:p>
      <w:pPr>
        <w:pStyle w:val="BodyText"/>
      </w:pPr>
      <w:r>
        <w:t xml:space="preserve">My academic record (3.8/4.0 GPA in Robotics Engineering) reflects my discipline, while my passion for hands-on problem-solving is demonstrated by 15+ hours per week dedicated to robotics clubs and hackathons. I thrive in environments where curiosity drives innovation—exactly the ethos I’ve observed at your organization through your publications on collaborative robots (cobots) in industrial settings. As a proactive learner, I am confident that my ability to rapidly master new frameworks (such as NVIDIA Isaac Sim or ROS2) would allow me to add value from day one.</w:t>
      </w:r>
    </w:p>
    <w:p>
      <w:pPr>
        <w:pStyle w:val="BodyText"/>
      </w:pPr>
      <w:r>
        <w:t xml:space="preserve">I have attached my resume, which provides further detail on my projects and technical skills. Thank you for considering this</w:t>
      </w:r>
      <w:r>
        <w:t xml:space="preserve"> </w:t>
      </w:r>
      <w:r>
        <w:rPr>
          <w:iCs/>
          <w:i/>
        </w:rPr>
        <w:t xml:space="preserve">Internship Application Letter</w:t>
      </w:r>
      <w:r>
        <w:t xml:space="preserve"> </w:t>
      </w:r>
      <w:r>
        <w:t xml:space="preserve">as part of your selection process. I welcome the opportunity to discuss how my background in robotics engineering aligns with your team’s objectives in Belgium Brussels. I am available for an interview at your earliest convenience and can be reached via email or phone within [Timeframe, e.g., 24 hours].</w:t>
      </w:r>
    </w:p>
    <w:p>
      <w:pPr>
        <w:pStyle w:val="BodyText"/>
      </w:pPr>
      <w:r>
        <w:t xml:space="preserve">With sincere appreciation for the opportunity to contribute to the future of robotics in Belgium Brussels,</w:t>
      </w:r>
    </w:p>
    <w:p>
      <w:pPr>
        <w:pStyle w:val="BodyText"/>
      </w:pPr>
      <w:r>
        <w:t xml:space="preserve">[Your Full Name]</w:t>
      </w:r>
    </w:p>
    <w:p>
      <w:pPr>
        <w:pStyle w:val="BodyText"/>
      </w:pPr>
      <w:r>
        <w:t xml:space="preserve">Robotics Engineering Student</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2026-04-25T21:11:44Z</dcterms:created>
  <dcterms:modified xsi:type="dcterms:W3CDTF">2026-04-25T21:11:44Z</dcterms:modified>
</cp:coreProperties>
</file>

<file path=docProps/custom.xml><?xml version="1.0" encoding="utf-8"?>
<Properties xmlns="http://schemas.openxmlformats.org/officeDocument/2006/custom-properties" xmlns:vt="http://schemas.openxmlformats.org/officeDocument/2006/docPropsVTypes"/>
</file>