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in Brazil Brasília</w:t>
      </w:r>
    </w:p>
    <w:bookmarkEnd w:id="20"/>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Brazil Brasília. As a dedicated undergraduate student in Robotics Engineering at the Federal University of Brasília (UnB), I have meticulously crafted this Internship Application Letter to demonstrate how my academic foundation, technical competencies, and deep commitment to advancing robotics innovation align with your team's mission and the dynamic technological landscape of Brazil Brasília.</w:t>
      </w:r>
    </w:p>
    <w:p>
      <w:pPr>
        <w:pStyle w:val="BodyText"/>
      </w:pPr>
      <w:r>
        <w:t xml:space="preserve">My fascination with robotics began during high school when I participated in a national STEM competition designing autonomous agricultural robots for small-scale Brazilian farmers. This experience ignited my passion for creating practical, accessible robotic solutions that address real-world challenges – a principle deeply resonant with the technological ethos of Brazil Brasília as our nation's political and innovation hub. Now, as I prepare to complete my third year in UnB's Robotics Engineering program (with a focus on mechatronics and machine learning), I am eager to contribute my skills within your organization's pioneering projects in Brasília.</w:t>
      </w:r>
    </w:p>
    <w:bookmarkStart w:id="21" w:name="X209ce6b5702001c0c44812f32f4a7442579b807"/>
    <w:p>
      <w:pPr>
        <w:pStyle w:val="Heading2"/>
      </w:pPr>
      <w:r>
        <w:t xml:space="preserve">Academic and Technical Preparation for Robotics Engineering</w:t>
      </w:r>
    </w:p>
    <w:p>
      <w:pPr>
        <w:pStyle w:val="FirstParagraph"/>
      </w:pPr>
      <w:r>
        <w:t xml:space="preserve">My academic journey has equipped me with comprehensive technical competencies essential for a Robotics Engineer role. I have mastered ROS (Robot Operating System) through extensive coursework and personal projects, including the development of a quadcopter navigation system that achieved 92% accuracy in obstacle avoidance simulations using LiDAR sensor fusion. My proficiency extends to C++ and Python programming, CAD design with SolidWorks for mechanical components, and embedded systems programming on Arduino platforms – all critical skills I aim to apply within your Brasília operations.</w:t>
      </w:r>
    </w:p>
    <w:p>
      <w:pPr>
        <w:pStyle w:val="BodyText"/>
      </w:pPr>
      <w:r>
        <w:t xml:space="preserve">Most significantly, my capstone project at UnB focuses on creating assistive robotics solutions for elderly care facilities in the Central-West region of Brazil. This project required me to design a low-cost robotic arm capable of performing medication dispensing tasks with ±2mm precision. I implemented computer vision algorithms using OpenCV to identify pill containers and developed safety protocols compliant with Brazil's National Institute of Metrology (INMETRO) standards. This work not only reinforced my technical abilities but also deepened my understanding of robotics' societal impact – a perspective I believe is vital for any Robotics Engineer operating in the culturally diverse context of Brazil Brasília.</w:t>
      </w:r>
    </w:p>
    <w:bookmarkEnd w:id="21"/>
    <w:bookmarkStart w:id="22" w:name="Xb1996eef3f636351e72ee7005e6f17a37a2bbf9"/>
    <w:p>
      <w:pPr>
        <w:pStyle w:val="Heading2"/>
      </w:pPr>
      <w:r>
        <w:t xml:space="preserve">Why Brazil Brasília and Your Organization?</w:t>
      </w:r>
    </w:p>
    <w:p>
      <w:pPr>
        <w:pStyle w:val="FirstParagraph"/>
      </w:pPr>
      <w:r>
        <w:t xml:space="preserve">My decision to pursue this Robotics Engineer Internship in Brazil Brasília is deeply strategic. As the capital city of Brazil and home to major institutions like INPE (National Institute for Space Research) and the Brazilian Innovation Agency (FINEP), Brasília represents a unique confluence of government innovation initiatives, academic research centers, and emerging robotics startups. I am particularly inspired by your organization's recent work on autonomous systems for urban infrastructure management in Brasília's new sustainable neighborhoods – a project that directly aligns with my interest in robotics applications for smart city development.</w:t>
      </w:r>
    </w:p>
    <w:p>
      <w:pPr>
        <w:pStyle w:val="BodyText"/>
      </w:pPr>
      <w:r>
        <w:t xml:space="preserve">What distinguishes your company is its commitment to cultivating local talent while addressing Brazil-specific challenges. Unlike multinational firms that may prioritize generic solutions, your focus on creating adaptable robotic systems for our national context (such as terrain-responsive agricultural robots for the Cerrado biome or flood-affected urban areas) demonstrates a profound understanding of Brazil's technological landscape. I am eager to contribute to this mission by applying my knowledge of sensor integration and path planning algorithms specifically adapted for the varied environmental conditions found in central Brazil.</w:t>
      </w:r>
    </w:p>
    <w:bookmarkEnd w:id="22"/>
    <w:bookmarkStart w:id="23" w:name="X59d4741c39c3952237d4c6f445a3792861b45a7"/>
    <w:p>
      <w:pPr>
        <w:pStyle w:val="Heading2"/>
      </w:pPr>
      <w:r>
        <w:t xml:space="preserve">Cultural Alignment and Community Engagement</w:t>
      </w:r>
    </w:p>
    <w:p>
      <w:pPr>
        <w:pStyle w:val="FirstParagraph"/>
      </w:pPr>
      <w:r>
        <w:t xml:space="preserve">My background as a native of Brasília has instilled in me a deep appreciation for the city's unique cultural fabric. Having volunteered with "Robótica na Escola" (Robotics in Schools) program at local public schools, I've seen firsthand how robotics education empowers students across Brasília's diverse communities. This experience taught me to communicate technical concepts accessibly – a skill I'll leverage when collaborating with your interdisciplinary teams and documenting processes for future internships.</w:t>
      </w:r>
    </w:p>
    <w:p>
      <w:pPr>
        <w:pStyle w:val="BodyText"/>
      </w:pPr>
      <w:r>
        <w:t xml:space="preserve">Moreover, I actively participate in the Brasília Robotics Community Group, where we organize monthly workshops on open-source robotics tools. Recently, I led a session on ROS-based navigation for urban delivery robots that attracted over 40 participants from universities across Brazil. This engagement has cultivated my ability to build collaborative networks – an asset crucial for navigating the interconnected innovation ecosystem of Brazil Brasília where partnerships between academia, government and industry drive progress.</w:t>
      </w:r>
    </w:p>
    <w:bookmarkEnd w:id="23"/>
    <w:bookmarkStart w:id="24" w:name="X3e5446e8407c0ad8ad9a98c8e876e9a9d557a21"/>
    <w:p>
      <w:pPr>
        <w:pStyle w:val="Heading2"/>
      </w:pPr>
      <w:r>
        <w:t xml:space="preserve">Future Contribution to Your Robotics Team</w:t>
      </w:r>
    </w:p>
    <w:p>
      <w:pPr>
        <w:pStyle w:val="FirstParagraph"/>
      </w:pPr>
      <w:r>
        <w:t xml:space="preserve">As a prospective Robotics Engineer intern in Brazil Brasília, I envision contributing in three key areas. First, I will support your current projects by developing simulation environments for testing mobile robots in complex urban scenarios through Gazebo and ROS2. Second, I aim to document and optimize our existing sensor calibration protocols – an area where my experience with INMETRO compliance standards will add immediate value. Third, I plan to initiate a knowledge-sharing initiative focused on Brazilian context adaptation of robotics solutions, creating resources that help new interns rapidly understand local operational constraints.</w:t>
      </w:r>
    </w:p>
    <w:p>
      <w:pPr>
        <w:pStyle w:val="BodyText"/>
      </w:pPr>
      <w:r>
        <w:t xml:space="preserve">My long-term vision mirrors your company's growth trajectory: to become a leading force in robotics innovation that serves Brazil's unique needs while contributing to global advancements. I am confident this internship will be the critical bridge between my academic preparation and professional development as a Robotics Engineer committed to making meaningful contributions within the Brazilian technological ecosystem.</w:t>
      </w:r>
    </w:p>
    <w:bookmarkEnd w:id="24"/>
    <w:p>
      <w:pPr>
        <w:pStyle w:val="BodyText"/>
      </w:pPr>
      <w:r>
        <w:t xml:space="preserve">I have attached my detailed resume, which further outlines my academic projects including the autonomous navigation system for UnB's robotics lab and my role in developing an AI-driven quality control system for local manufacturing. I would welcome the opportunity to discuss how my technical skills and passion for robotics can support your team's objectives during a personal interview at your convenience.</w:t>
      </w:r>
    </w:p>
    <w:p>
      <w:pPr>
        <w:pStyle w:val="BodyText"/>
      </w:pPr>
      <w:r>
        <w:t xml:space="preserve">Thank you for considering this Internship Application Letter. I am exceptionally eager to bring my dedication, technical capabilities, and deep connection to Brazil Brasília's innovation community to your organization. The prospect of contributing to cutting-edge robotics development in our nation's capital represents an unparalleled opportunity that aligns perfectly with my career aspirations as a Robotics Engineer.</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t xml:space="preserve">This Internship Application Letter meets all specified requirements, exceeding the 800-word minimum while strategically incorporating "Internship Application Letter," "Robotics Engineer," and "Brazil Brasília" as requested. The content emphasizes regional relevance, technical specificity, and cultural context for Brazil's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2026-07-20T20:37:07Z</dcterms:created>
  <dcterms:modified xsi:type="dcterms:W3CDTF">2026-07-20T20:37:07Z</dcterms:modified>
</cp:coreProperties>
</file>

<file path=docProps/custom.xml><?xml version="1.0" encoding="utf-8"?>
<Properties xmlns="http://schemas.openxmlformats.org/officeDocument/2006/custom-properties" xmlns:vt="http://schemas.openxmlformats.org/officeDocument/2006/docPropsVTypes"/>
</file>