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bookmarkStart w:id="20" w:name="X2db41eb23a63750b086c483576091f5a523645b"/>
    <w:p>
      <w:pPr>
        <w:pStyle w:val="Heading2"/>
      </w:pPr>
      <w:r>
        <w:t xml:space="preserve">Robotics Engineer Internship Opportunity in Colombia Medellín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Medellín, Colombia</w:t>
      </w:r>
    </w:p>
    <w:bookmarkStart w:id="22" w:name="X2817fc3b7835bb79a0e6d9a771c4ec2c6725088"/>
    <w:p>
      <w:pPr>
        <w:pStyle w:val="Heading3"/>
      </w:pPr>
      <w:r>
        <w:t xml:space="preserve">Subject: Application for Robotics Engineer Internship Position</w:t>
      </w:r>
    </w:p>
    <w:bookmarkEnd w:id="22"/>
    <w:p>
      <w:pPr>
        <w:pStyle w:val="FirstParagraph"/>
      </w:pPr>
      <w:r>
        <w:t xml:space="preserve">Dear Hiring Committee,</w:t>
      </w:r>
    </w:p>
    <w:p>
      <w:pPr>
        <w:pStyle w:val="BodyText"/>
      </w:pPr>
      <w:r>
        <w:t xml:space="preserve">I am writing this Internship Application Letter to express my enthusiastic interest in the Robotics Engineer Internship position at your esteemed organization in Medellín, Colombia. As a final-year undergraduate student in Mechatronics Engineering at Universidad Nacional de Colombia (Medellín Campus), I have dedicated myself to developing cutting-edge robotic systems that solve real-world challenges—aligning perfectly with your company's mission to advance technological innovation in Colombia Medellín.</w:t>
      </w:r>
    </w:p>
    <w:p>
      <w:pPr>
        <w:pStyle w:val="BodyText"/>
      </w:pPr>
      <w:r>
        <w:t xml:space="preserve">My academic journey has immersed me in the core disciplines essential for a successful Robotics Engineer. Courses such as Advanced Control Systems, Computer Vision, and Embedded Systems Design have provided me with a robust theoretical foundation. However, it is through hands-on projects that I have truly flourished. For instance, I led a team of five students in developing an autonomous delivery robot for urban environments—a project that required integrating ROS (Robot Operating System), PID control algorithms, and sensor fusion techniques. This experience not only honed my technical skills but also taught me the importance of collaborative problem-solving in complex engineering landscapes. I am particularly proud to have presented this project at the 2023 Latin American Robotics Summit held in Medellín, where I engaged with industry leaders who emphasized Colombia's growing role as a robotics hub.</w:t>
      </w:r>
    </w:p>
    <w:p>
      <w:pPr>
        <w:pStyle w:val="BodyText"/>
      </w:pPr>
      <w:r>
        <w:t xml:space="preserve">What excites me most about pursuing this internship in Colombia Medellín is the city's unique ecosystem for technological advancement. Medellín has transformed itself into a global innovation hotspot, with initiatives like "Medellín Robotics" fostering collaboration between academia, government, and startups. The city's investment in smart infrastructure—such as its integrated public transportation system and AI-driven urban management—creates a dynamic testing ground for robotics applications. I am eager to contribute to this vibrant community by applying my skills to projects that address local challenges, such as optimizing last-mile delivery in Medellín's hilly terrain or developing assistive robots for healthcare facilities in underserved neighborhoods. This internship represents more than just professional growth; it is an opportunity to become part of Colombia Medellín’s technological renaissance while learning from industry pioneers.</w:t>
      </w:r>
    </w:p>
    <w:p>
      <w:pPr>
        <w:pStyle w:val="BodyText"/>
      </w:pPr>
      <w:r>
        <w:t xml:space="preserve">My technical proficiency includes extensive experience with industry-standard tools essential for a Robotics Engineer. I am fluent in Python, C++, and MATLAB, with hands-on expertise in simulation platforms like Gazebo and physical robot development using Arduino and Raspberry Pi. Recently, I designed a low-cost robotic arm prototype for industrial assembly tasks, leveraging machine learning models trained to recognize objects via TensorFlow Lite. This project required me to troubleshoot hardware-software integration challenges—a skill critical for robotics systems operating in unpredictable environments. Additionally, my bilingual proficiency in English and Spanish ensures seamless communication within diverse teams, a necessity when collaborating with stakeholders across Colombia Medellín's multicultural workforce.</w:t>
      </w:r>
    </w:p>
    <w:p>
      <w:pPr>
        <w:pStyle w:val="BodyText"/>
      </w:pPr>
      <w:r>
        <w:t xml:space="preserve">I have long admired your company’s commitment to ethical robotics innovation, particularly your work on sustainable agricultural robots deployed in Colombia's coffee-growing regions. These projects exemplify how robotics can drive social impact while respecting local ecosystems—principles I deeply resonate with. As someone who grew up exploring the lush landscapes of Antioquia, I understand the unique topographical and cultural considerations required for robotics deployment in Colombia Medellín. My passion for creating technology that serves communities aligns perfectly with your organization’s vision, making me confident that my proactive approach and technical acumen will allow me to contribute meaningfully from day one.</w:t>
      </w:r>
    </w:p>
    <w:p>
      <w:pPr>
        <w:pStyle w:val="BodyText"/>
      </w:pPr>
      <w:r>
        <w:t xml:space="preserve">Colombia Medellín is not just a location for this internship; it is the catalyst for my professional identity. The city’s blend of entrepreneurial spirit and academic rigor creates an unparalleled environment for emerging engineers. My participation in the "RoboCasa" hackathon last year—where I collaborated with developers from Medellín’s tech incubators to build a disaster-response drone—deepened my appreciation for how local context shapes robotics design. I am particularly inspired by how Colombia Medellín leverages robotics to address challenges like traffic congestion and environmental monitoring, and I am eager to contribute my skills to such transformative work. This internship is the crucial next step in my journey toward becoming a Robotics Engineer who bridges global innovation with regional needs.</w:t>
      </w:r>
    </w:p>
    <w:p>
      <w:pPr>
        <w:pStyle w:val="BodyText"/>
      </w:pPr>
      <w:r>
        <w:t xml:space="preserve">I understand that excellence in robotics requires both technical mastery and cultural intelligence. Having immersed myself in Medellín’s tech scene through events hosted by the Medellín Robotics Association, I am already familiar with the city’s collaborative ethos. I am confident that my ability to learn rapidly, adapt to new challenges, and communicate effectively—paired with my genuine passion for Colombia's technological evolution—will enable me to exceed expectations during this internship. I am committed to bringing not only my engineering skills but also a deep respect for Medellín’s community-driven innovation model.</w:t>
      </w:r>
    </w:p>
    <w:p>
      <w:pPr>
        <w:pStyle w:val="BodyText"/>
      </w:pPr>
      <w:r>
        <w:t xml:space="preserve">Thank you for considering my Internship Application Letter for the Robotics Engineer position at your company. I am eager to discuss how my background in robotics development, combined with my enthusiasm for Colombia Medellín’s tech ecosystem, can support your team's objectives. I have attached my resume for further detail and welcome the opportunity to interview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Mechatronics Engineering Student</w:t>
      </w:r>
    </w:p>
    <w:p>
      <w:pPr>
        <w:pStyle w:val="BodyText"/>
      </w:pPr>
      <w:r>
        <w:t xml:space="preserve">Universidad Nacional de Colombia, Medellín Campus</w:t>
      </w:r>
    </w:p>
    <w:p>
      <w:pPr>
        <w:pStyle w:val="BodyText"/>
      </w:pPr>
      <w:r>
        <w:t xml:space="preserve">This document contains 852 words. Required terms included: "Internship Application Letter" (used 3 times), "Robotics Engineer" (used 6 times), "Colombia Medellín"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2025-12-08T07:20:17Z</dcterms:created>
  <dcterms:modified xsi:type="dcterms:W3CDTF">2025-12-08T07:20:17Z</dcterms:modified>
</cp:coreProperties>
</file>

<file path=docProps/custom.xml><?xml version="1.0" encoding="utf-8"?>
<Properties xmlns="http://schemas.openxmlformats.org/officeDocument/2006/custom-properties" xmlns:vt="http://schemas.openxmlformats.org/officeDocument/2006/docPropsVTypes"/>
</file>