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(Marseille,</w:t>
      </w:r>
      <w:r>
        <w:t xml:space="preserve"> </w:t>
      </w:r>
      <w:r>
        <w:t xml:space="preserve">France)</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if known - otherwise "Robotics Innovation Department"]</w:t>
      </w:r>
      <w:r>
        <w:br/>
      </w:r>
      <w:r>
        <w:t xml:space="preserve">[Company Address]</w:t>
      </w:r>
      <w:r>
        <w:br/>
      </w:r>
      <w:r>
        <w:t xml:space="preserve">Marseille, France</w:t>
      </w:r>
    </w:p>
    <w:bookmarkStart w:id="20" w:name="X35b29567112f71eb58055d7ace0652b9b4906ff"/>
    <w:p>
      <w:pPr>
        <w:pStyle w:val="Heading2"/>
      </w:pPr>
      <w:r>
        <w:t xml:space="preserve">Subject: Application for Robotics Engineer Internship - Contributing to Marseille's Future in Autonomous Systems</w:t>
      </w:r>
    </w:p>
    <w:p>
      <w:pPr>
        <w:pStyle w:val="FirstParagraph"/>
      </w:pPr>
      <w:r>
        <w:t xml:space="preserve">Dear Hiring Team,</w:t>
      </w:r>
    </w:p>
    <w:p>
      <w:pPr>
        <w:pStyle w:val="BodyText"/>
      </w:pPr>
      <w:r>
        <w:t xml:space="preserve">I am writing with profound enthusiasm to express my sincere interest in the Robotics Engineer Internship position at your esteemed organization, as advertised. As a final-year undergraduate student specializing in Mechatronics Engineering at Aix-Marseille University, I have meticulously aligned my academic trajectory and technical aspirations with the dynamic robotics ecosystem flourishing within</w:t>
      </w:r>
      <w:r>
        <w:t xml:space="preserve"> </w:t>
      </w:r>
      <w:r>
        <w:rPr>
          <w:bCs/>
          <w:b/>
        </w:rPr>
        <w:t xml:space="preserve">France Marseille</w:t>
      </w:r>
      <w:r>
        <w:t xml:space="preserve">. The city’s unique convergence of maritime innovation, industrial automation initiatives, and cutting-edge research institutions like</w:t>
      </w:r>
      <w:r>
        <w:t xml:space="preserve"> </w:t>
      </w:r>
      <w:r>
        <w:rPr>
          <w:iCs/>
          <w:i/>
        </w:rPr>
        <w:t xml:space="preserve">Centrale Méditerranée</w:t>
      </w:r>
      <w:r>
        <w:t xml:space="preserve"> </w:t>
      </w:r>
      <w:r>
        <w:t xml:space="preserve">and the</w:t>
      </w:r>
      <w:r>
        <w:t xml:space="preserve"> </w:t>
      </w:r>
      <w:r>
        <w:rPr>
          <w:iCs/>
          <w:i/>
        </w:rPr>
        <w:t xml:space="preserve">MARTECH robotics cluster</w:t>
      </w:r>
      <w:r>
        <w:t xml:space="preserve"> </w:t>
      </w:r>
      <w:r>
        <w:t xml:space="preserve">makes it an unparalleled environment for developing next-generation autonomous systems. I am eager to contribute my skills to your team while immersing myself in this vibrant technological landscape.</w:t>
      </w:r>
    </w:p>
    <w:p>
      <w:pPr>
        <w:pStyle w:val="BodyText"/>
      </w:pPr>
      <w:r>
        <w:t xml:space="preserve">Marseille’s strategic position as a Mediterranean logistics hub presents extraordinary challenges and opportunities for robotics – from port automation and drone-based infrastructure inspection to collaborative robots (cobots) enhancing industrial processes within the city’s maritime zones. My academic projects have directly engaged with these real-world applications. For instance, I developed a ROS (Robot Operating System)-based navigation algorithm for an autonomous mobile robot designed to map and inspect complex harbor structures, simulating conditions found in Marseille’s docks. This project required integrating LiDAR data processing with SLAM (Simultaneous Localization and Mapping) techniques within Gazebo simulation environments – skills directly transferable to your work on industrial automation solutions. I am particularly inspired by your recent project involving autonomous waste collection systems deployed across</w:t>
      </w:r>
      <w:r>
        <w:t xml:space="preserve"> </w:t>
      </w:r>
      <w:r>
        <w:rPr>
          <w:bCs/>
          <w:b/>
        </w:rPr>
        <w:t xml:space="preserve">France Marseille</w:t>
      </w:r>
      <w:r>
        <w:t xml:space="preserve">, as it exemplifies the type of socially impactful, location-specific robotics innovation I aspire to contribute to.</w:t>
      </w:r>
    </w:p>
    <w:p>
      <w:pPr>
        <w:pStyle w:val="BodyText"/>
      </w:pPr>
      <w:r>
        <w:t xml:space="preserve">Beyond theoretical knowledge, my hands-on experience with hardware and software stacks aligns precisely with the requirements of a Robotics Engineer intern. I have proficiency in:</w:t>
      </w:r>
    </w:p>
    <w:p>
      <w:pPr>
        <w:numPr>
          <w:ilvl w:val="0"/>
          <w:numId w:val="1001"/>
        </w:numPr>
        <w:pStyle w:val="Compact"/>
      </w:pPr>
      <w:r>
        <w:rPr>
          <w:bCs/>
          <w:b/>
        </w:rPr>
        <w:t xml:space="preserve">ROS (Noetic &amp; Foxy):</w:t>
      </w:r>
      <w:r>
        <w:t xml:space="preserve"> </w:t>
      </w:r>
      <w:r>
        <w:t xml:space="preserve">Developed and debugged multi-robot systems for collaborative tasks, including sensor fusion and path planning.</w:t>
      </w:r>
    </w:p>
    <w:p>
      <w:pPr>
        <w:numPr>
          <w:ilvl w:val="0"/>
          <w:numId w:val="1001"/>
        </w:numPr>
        <w:pStyle w:val="Compact"/>
      </w:pPr>
      <w:r>
        <w:rPr>
          <w:bCs/>
          <w:b/>
        </w:rPr>
        <w:t xml:space="preserve">CAD &amp; Prototyping:</w:t>
      </w:r>
      <w:r>
        <w:t xml:space="preserve"> </w:t>
      </w:r>
      <w:r>
        <w:t xml:space="preserve">Designed mechanical components using SolidWorks for robot arms, optimizing for the precise movements required in confined industrial spaces like Marseille’s port facilities.</w:t>
      </w:r>
    </w:p>
    <w:p>
      <w:pPr>
        <w:numPr>
          <w:ilvl w:val="0"/>
          <w:numId w:val="1001"/>
        </w:numPr>
        <w:pStyle w:val="Compact"/>
      </w:pPr>
      <w:r>
        <w:rPr>
          <w:bCs/>
          <w:b/>
        </w:rPr>
        <w:t xml:space="preserve">Programming:</w:t>
      </w:r>
      <w:r>
        <w:t xml:space="preserve"> </w:t>
      </w:r>
      <w:r>
        <w:t xml:space="preserve">Advanced Python (OpenCV, NumPy) and C++ for real-time control systems; implemented PID controllers for stable motion in dynamic environments.</w:t>
      </w:r>
    </w:p>
    <w:p>
      <w:pPr>
        <w:numPr>
          <w:ilvl w:val="0"/>
          <w:numId w:val="1001"/>
        </w:numPr>
        <w:pStyle w:val="Compact"/>
      </w:pPr>
      <w:r>
        <w:rPr>
          <w:bCs/>
          <w:b/>
        </w:rPr>
        <w:t xml:space="preserve">Machine Learning:</w:t>
      </w:r>
      <w:r>
        <w:t xml:space="preserve"> </w:t>
      </w:r>
      <w:r>
        <w:t xml:space="preserve">Trained object detection models (YOLOv5) to identify infrastructure anomalies using drone-captured imagery, relevant to Marseille’s need for efficient urban monitoring.</w:t>
      </w:r>
    </w:p>
    <w:p>
      <w:pPr>
        <w:pStyle w:val="FirstParagraph"/>
      </w:pPr>
      <w:r>
        <w:t xml:space="preserve">What truly distinguishes my application is my deep commitment to understanding the specific context of</w:t>
      </w:r>
      <w:r>
        <w:t xml:space="preserve"> </w:t>
      </w:r>
      <w:r>
        <w:rPr>
          <w:bCs/>
          <w:b/>
        </w:rPr>
        <w:t xml:space="preserve">Marseille</w:t>
      </w:r>
      <w:r>
        <w:t xml:space="preserve">. I have actively researched local challenges: the city’s ambitious "Marseille 2030" plan prioritizing sustainable automation for its port, which handles over 15 million TEUs annually. I attended a workshop at</w:t>
      </w:r>
      <w:r>
        <w:t xml:space="preserve"> </w:t>
      </w:r>
      <w:r>
        <w:rPr>
          <w:iCs/>
          <w:i/>
        </w:rPr>
        <w:t xml:space="preserve">Centre de Recherche en Mathématiques de la Décision (CEREMADE)</w:t>
      </w:r>
      <w:r>
        <w:t xml:space="preserve"> </w:t>
      </w:r>
      <w:r>
        <w:t xml:space="preserve">discussing AI-driven logistics optimization in Mediterranean ports – a discussion that reinforced my desire to apply robotics engineering solutions where they matter most, right here in Marseille. I am not merely seeking an internship; I seek to become a contributing member of the community driving Marseille’s technological renaissance.</w:t>
      </w:r>
    </w:p>
    <w:p>
      <w:pPr>
        <w:pStyle w:val="BodyText"/>
      </w:pPr>
      <w:r>
        <w:t xml:space="preserve">I am also keenly aware of the cultural and linguistic environment necessary for success in</w:t>
      </w:r>
      <w:r>
        <w:t xml:space="preserve"> </w:t>
      </w:r>
      <w:r>
        <w:rPr>
          <w:bCs/>
          <w:b/>
        </w:rPr>
        <w:t xml:space="preserve">France</w:t>
      </w:r>
      <w:r>
        <w:t xml:space="preserve">. While my professional communication is fluent in English, I have been diligently studying French (B1 level currently) through online courses and language exchange sessions with local students. I understand that integrating into a French engineering team requires more than technical skill; it demands respect for collaborative processes, meticulous documentation practices common in European R&amp;D, and an appreciation for the "savoir-faire" inherent in French industry. I am confident this commitment will enable me to collaborate effectively from day one within your Marseille-based team.</w:t>
      </w:r>
    </w:p>
    <w:p>
      <w:pPr>
        <w:pStyle w:val="BodyText"/>
      </w:pPr>
      <w:r>
        <w:t xml:space="preserve">My academic record reflects consistent dedication: a 3.7/4.0 GPA with honors in Mechatronics, including a research thesis on "Real-time Obstacle Avoidance for UAVs in Urban Environments," which involved extensive field testing near Aix-en-Provence – an experience that deepened my understanding of operational constraints relevant to Marseille’s dense urban corridors. I thrive in interdisciplinary settings, having collaborated with computer science and civil engineering students on a project simulating autonomous traffic flow solutions for Mediterranean city centers, further strengthening my ability to communicate technical concepts across disciplines.</w:t>
      </w:r>
    </w:p>
    <w:p>
      <w:pPr>
        <w:pStyle w:val="BodyText"/>
      </w:pPr>
      <w:r>
        <w:t xml:space="preserve">I am profoundly inspired by your organization’s vision of "Robotics for Human-Centric Solutions," particularly how it intersects with Marseille’s unique identity as a city bridging continents. I am eager to learn from your engineers while applying my skills in ROS, control systems, and sensor integration to projects that will directly support the city's industrial evolution. The opportunity to work alongside experts in an environment where robotics isn't just about technology, but about enhancing Marseille’s sustainability and connectivity, is exactly the challenge I have sought.</w:t>
      </w:r>
    </w:p>
    <w:p>
      <w:pPr>
        <w:pStyle w:val="BodyText"/>
      </w:pPr>
      <w:r>
        <w:t xml:space="preserve">I am confident that my technical foundation, contextual understanding of Marseille’s robotics needs, and dedication to contributing meaningfully to your team make me an ideal candidate for this internship. Thank you for considering my application. I have attached my resume for further detail and welcome the opportunity to discuss how I can contribute to your innovative work in</w:t>
      </w:r>
      <w:r>
        <w:t xml:space="preserve"> </w:t>
      </w:r>
      <w:r>
        <w:rPr>
          <w:bCs/>
          <w:b/>
        </w:rPr>
        <w:t xml:space="preserve">France Marseille</w:t>
      </w:r>
      <w:r>
        <w:t xml:space="preserve">.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(Marseille, France)</dc:title>
  <dc:creator/>
  <dc:language>en</dc:language>
  <cp:keywords/>
  <dcterms:created xsi:type="dcterms:W3CDTF">2026-07-17T20:50:19Z</dcterms:created>
  <dcterms:modified xsi:type="dcterms:W3CDTF">2026-07-17T20:50:19Z</dcterms:modified>
</cp:coreProperties>
</file>

<file path=docProps/custom.xml><?xml version="1.0" encoding="utf-8"?>
<Properties xmlns="http://schemas.openxmlformats.org/officeDocument/2006/custom-properties" xmlns:vt="http://schemas.openxmlformats.org/officeDocument/2006/docPropsVTypes"/>
</file>