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ea90dc16850d0ce969edc8bf1fd57657c18f120"/>
    <w:p>
      <w:pPr>
        <w:pStyle w:val="Heading1"/>
      </w:pPr>
      <w:r>
        <w:t xml:space="preserve">Internship Application Letter: Robotics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Robotics and Innovation Department</w:t>
      </w:r>
      <w:r>
        <w:br/>
      </w:r>
      <w:r>
        <w:rPr>
          <w:bCs/>
          <w:b/>
        </w:rPr>
        <w:t xml:space="preserve">Company:</w:t>
      </w:r>
      <w:r>
        <w:t xml:space="preserve"> </w:t>
      </w:r>
      <w:r>
        <w:t xml:space="preserve">[Company Name - e.g., Khartoum Tech Innovations Hub / Sudanese Robotics Initiative]</w:t>
      </w:r>
      <w:r>
        <w:br/>
      </w:r>
      <w:r>
        <w:rPr>
          <w:bCs/>
          <w:b/>
        </w:rPr>
        <w:t xml:space="preserve">Address:</w:t>
      </w:r>
      <w:r>
        <w:t xml:space="preserve"> </w:t>
      </w:r>
      <w:r>
        <w:t xml:space="preserve">Khartoum, Sudan</w:t>
      </w:r>
    </w:p>
    <w:p>
      <w:pPr>
        <w:pStyle w:val="BodyText"/>
      </w:pPr>
      <w:r>
        <w:rPr>
          <w:iCs/>
          <w:i/>
        </w:rPr>
        <w:t xml:space="preserve">Dear Hiring Manager,</w:t>
      </w:r>
    </w:p>
    <w:p>
      <w:pPr>
        <w:pStyle w:val="BodyText"/>
      </w:pPr>
      <w:r>
        <w:t xml:space="preserve">I am writing with profound enthusiasm to express my application for the Robotics Engineer Internship position at your esteemed organization in Khartoum, Sudan. As a final-year undergraduate student in Mechatronics Engineering at the University of Khartoum, I have dedicated myself to mastering robotics technologies that address real-world challenges—particularly those relevant to our community’s development needs. This internship opportunity represents not merely a professional milestone but a meaningful step toward contributing to Sudan’s technological advancement within the vibrant ecosystem of Khartoum.</w:t>
      </w:r>
    </w:p>
    <w:p>
      <w:pPr>
        <w:pStyle w:val="BodyText"/>
      </w:pPr>
      <w:r>
        <w:t xml:space="preserve">Sudan stands at an inflection point where robotics and automation can catalyze transformative progress across agriculture, healthcare, and infrastructure—sectors critical to our national vision for sustainable growth. I have closely followed Sudan’s 2030 Vision, which emphasizes technology-driven solutions for food security and resource optimization. My academic projects directly align with these priorities: last semester, I led a team in designing an autonomous irrigation monitoring system using Raspberry Pi and ultrasonic sensors, reducing water waste by 35% in controlled trials at the University’s Agricultural Research Station. This experience solidified my conviction that robotics must be locally contextualized—not merely imported—especially in regions like Sudan where infrastructure constraints demand creative engineering solutions.</w:t>
      </w:r>
    </w:p>
    <w:p>
      <w:pPr>
        <w:pStyle w:val="BodyText"/>
      </w:pPr>
      <w:r>
        <w:t xml:space="preserve">My technical foundation is built on robust coursework and hands-on experimentation. I have developed proficiency in ROS (Robot Operating System), Python programming, and CAD modeling using SolidWorks, enabling me to design, simulate, and deploy functional robotic systems. For instance, I created a low-cost drone prototype capable of 3D mapping for flood-prone areas along the Nile River—a project inspired by Khartoum’s seasonal challenges. I also contributed to UofK’s MakerSpace initiative as a technical mentor, guiding peers in Arduino-based projects focused on renewable energy applications. These experiences taught me that successful robotics engineering in Sudan requires more than technical skill; it demands an understanding of local operational realities, community needs, and collaborative problem-solving within resource-constrained environments.</w:t>
      </w:r>
    </w:p>
    <w:p>
      <w:pPr>
        <w:pStyle w:val="BodyText"/>
      </w:pPr>
      <w:r>
        <w:t xml:space="preserve">What excites me most about this internship is the opportunity to immerse myself in Khartoum’s burgeoning tech scene. I have long admired organizations like KharTec Labs and the Khartoum Innovation Hub for their work in adapting global robotics trends to Sudanese contexts—such as using AI-powered drones for crop disease detection in rural Upper Nile or robotic rehabilitation aids at Khartoum Teaching Hospital. I am eager to learn from your team’s expertise while applying my skills toward projects that resonate with Sudan’s unique landscape. My fluency in Arabic and English, coupled with familiarity with local cultural dynamics, ensures seamless integration into your workflows and community-facing initiatives.</w:t>
      </w:r>
    </w:p>
    <w:p>
      <w:pPr>
        <w:pStyle w:val="BodyText"/>
      </w:pPr>
      <w:r>
        <w:t xml:space="preserve">Furthermore, I recognize that Sudan faces distinctive challenges where robotics can make an immediate impact: unreliable energy grids necessitate solar-powered solutions; agricultural dependence on seasonal rains demands precision irrigation systems; and healthcare access in remote regions calls for telepresence robots. My internship proposal includes a focus on these areas. For example, I envision collaborating to develop a modular robot arm for use in Khartoum’s small-scale manufacturing workshops—a project that could enhance local craftsmanship while minimizing import dependency. I am committed to approaching this work with humility and respect, learning from Sudanese engineers and communities rather than imposing external models.</w:t>
      </w:r>
    </w:p>
    <w:p>
      <w:pPr>
        <w:pStyle w:val="BodyText"/>
      </w:pPr>
      <w:r>
        <w:t xml:space="preserve">My academic record reflects consistent excellence (GPA: 3.8/4.0), but it is my passion for applied innovation that defines me. During a community outreach program in Omdurman, I taught basic robotics concepts to high school students using recycled materials, demonstrating how accessible engineering can inspire the next generation of Sudanese innovators. This experience underscored my belief that technology must serve people—and in Khartoum, where youth constitute over 60% of the population, this principle is vital. I am not just seeking to learn robotics; I aim to contribute meaningfully to a movement where technology empowers Sudan’s resilience and prosperity.</w:t>
      </w:r>
    </w:p>
    <w:p>
      <w:pPr>
        <w:pStyle w:val="BodyText"/>
      </w:pPr>
      <w:r>
        <w:t xml:space="preserve">I am deeply inspired by Sudan’s spirit of innovation in the face of adversity. From the historic universities along the Nile to the rising startup culture in Khartoum, I see a future where robotics becomes a pillar of national development. Your organization stands at the forefront of this movement, and I am eager to support your mission through my technical skills, cultural sensitivity, and unwavering dedication. This internship is not merely a requirement for my degree—it is a commitment to Sudan’s technological sovereignty.</w:t>
      </w:r>
    </w:p>
    <w:p>
      <w:pPr>
        <w:pStyle w:val="BodyText"/>
      </w:pPr>
      <w:r>
        <w:t xml:space="preserve">I welcome the opportunity to discuss how my background in robotics engineering aligns with your team’s objectives during an interview at your earliest convenience. Thank you for considering my application. I look forward to contributing to the next chapter of Sudanese innovation, right here in Khartoum.</w:t>
      </w:r>
    </w:p>
    <w:p>
      <w:pPr>
        <w:pStyle w:val="BodyText"/>
      </w:pPr>
      <w:r>
        <w:t xml:space="preserve">Sincerely,</w:t>
      </w:r>
    </w:p>
    <w:p>
      <w:pPr>
        <w:pStyle w:val="BodyText"/>
      </w:pPr>
      <w:r>
        <w:t xml:space="preserve">[Your Full Name]</w:t>
      </w:r>
      <w:r>
        <w:br/>
      </w:r>
      <w:r>
        <w:t xml:space="preserve">Mechatronics Engineering Student</w:t>
      </w:r>
      <w:r>
        <w:br/>
      </w:r>
      <w:r>
        <w:t xml:space="preserve">University of Khartoum</w:t>
      </w:r>
      <w:r>
        <w:br/>
      </w:r>
      <w:r>
        <w:t xml:space="preserve">Khartoum, Sudan</w:t>
      </w:r>
      <w:r>
        <w:br/>
      </w:r>
      <w:r>
        <w:t xml:space="preserve">[Your Email Address] | [Your Phone Number] | [LinkedIn/GitHub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 Sudan Khartoum</dc:title>
  <dc:creator/>
  <dc:language>en</dc:language>
  <cp:keywords/>
  <dcterms:created xsi:type="dcterms:W3CDTF">2026-07-15T01:31:53Z</dcterms:created>
  <dcterms:modified xsi:type="dcterms:W3CDTF">2026-07-15T01:31:53Z</dcterms:modified>
</cp:coreProperties>
</file>

<file path=docProps/custom.xml><?xml version="1.0" encoding="utf-8"?>
<Properties xmlns="http://schemas.openxmlformats.org/officeDocument/2006/custom-properties" xmlns:vt="http://schemas.openxmlformats.org/officeDocument/2006/docPropsVTypes"/>
</file>