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ea90dc16850d0ce969edc8bf1fd57657c18f120"/>
    <w:p>
      <w:pPr>
        <w:pStyle w:val="Heading1"/>
      </w:pPr>
      <w:r>
        <w:t xml:space="preserve">Internship Application Letter: Robotics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Ho Chi Minh City, Vietnam</w:t>
      </w:r>
      <w:r>
        <w:br/>
      </w:r>
    </w:p>
    <w:p>
      <w:pPr>
        <w:pStyle w:val="BodyText"/>
      </w:pPr>
      <w:r>
        <w:rPr>
          <w:bCs/>
          <w:b/>
        </w:rPr>
        <w:t xml:space="preserve">Subject: Application for Robotics Engineer Internship Position in Ho Chi Minh City</w:t>
      </w:r>
    </w:p>
    <w:p>
      <w:pPr>
        <w:pStyle w:val="BodyText"/>
      </w:pPr>
      <w:r>
        <w:t xml:space="preserve">Dear Hiring Manager,</w:t>
      </w:r>
    </w:p>
    <w:p>
      <w:pPr>
        <w:pStyle w:val="BodyText"/>
      </w:pPr>
      <w:r>
        <w:t xml:space="preserve">I am writing with profound enthusiasm to express my earnest interest in the Robotics Engineer Internship position at [Company Name], as advertised on your careers portal and LinkedIn. As a final-year undergraduate student in Mechatronics Engineering at Ho Chi Minh City University of Technology (HCMUT), I have cultivated a deep passion for robotics that I am eager to apply within Vietnam's rapidly evolving technological landscape, particularly in the dynamic hub of Ho Chi Minh City. My academic journey, hands-on projects, and commitment to contributing to Vietnam's digital transformation align precisely with the innovative spirit your company embodies.</w:t>
      </w:r>
    </w:p>
    <w:p>
      <w:pPr>
        <w:pStyle w:val="BodyText"/>
      </w:pPr>
      <w:r>
        <w:t xml:space="preserve">Ho Chi Minh City stands at the epicenter of Vietnam's industrial modernization and technological ambition. The city’s strategic focus on smart manufacturing, logistics automation, and AI-driven solutions—evident in initiatives like the Saigon Hi-Tech Park expansion and partnerships with global tech leaders—creates an unparalleled environment for robotics innovation. I am deeply inspired by companies like VinAI Research, FPT Robotics, and local startups such as RoboCup Vietnam that are pioneering solutions tailored to Southeast Asian challenges. It is this vibrant ecosystem in Ho Chi Minh City that fuels my desire to contribute as a Robotics Engineer intern at [Company Name], where I can learn from industry leaders while developing skills directly applicable to Vietnam’s unique market needs.</w:t>
      </w:r>
    </w:p>
    <w:p>
      <w:pPr>
        <w:pStyle w:val="BodyText"/>
      </w:pPr>
      <w:r>
        <w:t xml:space="preserve">My academic foundation includes rigorous coursework in robotic kinematics, sensor fusion, real-time control systems, and machine learning—culminating in a capstone project designing an autonomous warehouse navigation system using ROS (Robot Operating System). This project simulated logistics operations common in Ho Chi Minh City’s bustling industrial zones like Binh Duong and Thu Duc. I integrated computer vision for object detection (using OpenCV) and optimized path planning algorithms to navigate cluttered environments typical of Vietnamese manufacturing facilities. Crucially, I adapted the system to operate under low-bandwidth conditions prevalent in many local factories—a critical consideration often overlooked in global robotics solutions but vital for scalability across Vietnam.</w:t>
      </w:r>
    </w:p>
    <w:p>
      <w:pPr>
        <w:pStyle w:val="BodyText"/>
      </w:pPr>
      <w:r>
        <w:t xml:space="preserve">Beyond academics, I actively engage with HCMC’s tech community. I volunteered at the 2023 Vietnam Robotics Summit (held at Saigon Exhibition and Convention Center), assisting in the "Smart City" workshop where industry experts discussed AI integration in traffic management—a challenge directly relevant to Ho Chi Minh City’s infrastructure. This experience reinforced my belief that robotics must solve *local* problems: reducing delivery times for e-commerce giants like Shopee and Lazada operating from HCMC, optimizing production lines in Dong Nai’s electronics factories, or enhancing safety in the city’s dense urban corridors. My technical proficiency spans Python, C++, Arduino/Raspberry Pi development, and simulation tools like Gazebo—skills I’ve refined through internships with [Local Tech Startup], where I contributed to a prototype for automated fruit sorting systems targeting Vietnam’s agricultural exports.</w:t>
      </w:r>
    </w:p>
    <w:p>
      <w:pPr>
        <w:pStyle w:val="BodyText"/>
      </w:pPr>
      <w:r>
        <w:t xml:space="preserve">What excites me most about this internship opportunity is the chance to immerse myself in the operational heart of Vietnam’s robotics revolution. Ho Chi Minh City isn’t just a location for me—it’s a living laboratory where I can observe how cutting-edge robotics interfaces with real-world complexities: monsoon weather affecting outdoor sensors, cultural nuances in human-robot collaboration on factory floors, and the urgent need for cost-effective solutions for SMEs. At [Company Name], I am eager to learn from your team’s expertise in [mention specific technology or project from company website—e.g., "collaborative industrial robots" or "agricultural automation"], while bringing my fresh perspective on optimizing robotics for tropical environments and Vietnamese business contexts.</w:t>
      </w:r>
    </w:p>
    <w:p>
      <w:pPr>
        <w:pStyle w:val="BodyText"/>
      </w:pPr>
      <w:r>
        <w:t xml:space="preserve">I understand that success in this role requires not only technical rigor but also cultural agility. I am fluent in Vietnamese (my native language) and have conversational English proficiency—enabling seamless collaboration with both local teams and international partners. I’ve also studied Vietnam’s National Robotics Development Strategy 2025, which aligns with my goal to support the nation’s vision of becoming a Southeast Asian robotics hub by 2030. This internship represents the ideal bridge between my academic training and Vietnam’s urgent need for skilled engineers who understand both global best practices and local realities.</w:t>
      </w:r>
    </w:p>
    <w:p>
      <w:pPr>
        <w:pStyle w:val="BodyText"/>
      </w:pPr>
      <w:r>
        <w:t xml:space="preserve">My resume, attached for your review, details my projects, technical skills, and volunteer work. I have also included a portfolio link showcasing my ROS-based warehouse robot simulation (compatible with HCMC’s logistical challenges) and the agricultural sorting system prototype. I am confident that my proactive approach—evidenced by my initiative to learn Vietnamese industrial standards like QCVN 16:2019/BKHCN for robotics safety—and dedication to sustainable innovation will allow me to contribute meaningfully from day one.</w:t>
      </w:r>
    </w:p>
    <w:p>
      <w:pPr>
        <w:pStyle w:val="BodyText"/>
      </w:pPr>
      <w:r>
        <w:t xml:space="preserve">Ho Chi Minh City is not merely the location of this internship; it is the crucible where I aim to develop as a Robotics Engineer. Your company’s leadership in advancing Vietnam’s technological sovereignty resonates deeply with my ambition to build robots that serve Vietnamese communities—whether automating factories, enhancing healthcare access in rural districts near HCMC, or supporting the city’s journey toward sustainable urban mobility. I am eager to bring my energy, technical skills, and unwavering commitment to this mission to your team.</w:t>
      </w:r>
    </w:p>
    <w:p>
      <w:pPr>
        <w:pStyle w:val="BodyText"/>
      </w:pPr>
      <w:r>
        <w:t xml:space="preserve">Thank you for considering my application. I welcome the opportunity to discuss how my background aligns with [Company Name]’s goals and how I can support your robotics initiatives in Ho Chi Minh City. I am available for an interview at your earliest convenience and can be reached via email at [your-email@gmail.com] or phone at +84 909 XXX XXX.</w:t>
      </w:r>
    </w:p>
    <w:p>
      <w:pPr>
        <w:pStyle w:val="BodyText"/>
      </w:pPr>
      <w:r>
        <w:t xml:space="preserve">Sincerely,</w:t>
      </w:r>
    </w:p>
    <w:p>
      <w:pPr>
        <w:pStyle w:val="BodyText"/>
      </w:pPr>
      <w:r>
        <w:t xml:space="preserve">[Your Full Name]</w:t>
      </w:r>
      <w:r>
        <w:br/>
      </w:r>
      <w:r>
        <w:t xml:space="preserve">Mechatronics Engineering Student</w:t>
      </w:r>
      <w:r>
        <w:br/>
      </w:r>
      <w:r>
        <w:t xml:space="preserve">Ho Chi Minh City University of Technology (HCMUT)</w:t>
      </w:r>
      <w:r>
        <w:br/>
      </w:r>
      <w:r>
        <w:t xml:space="preserve">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2026-07-23T13:26:04Z</dcterms:created>
  <dcterms:modified xsi:type="dcterms:W3CDTF">2026-07-23T13:26:04Z</dcterms:modified>
</cp:coreProperties>
</file>

<file path=docProps/custom.xml><?xml version="1.0" encoding="utf-8"?>
<Properties xmlns="http://schemas.openxmlformats.org/officeDocument/2006/custom-properties" xmlns:vt="http://schemas.openxmlformats.org/officeDocument/2006/docPropsVTypes"/>
</file>