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Kinshasa, Democratic Republic of the Congo</w:t>
      </w:r>
      <w:r>
        <w:br/>
      </w:r>
      <w:r>
        <w:t xml:space="preserve">[Your Email Address]</w:t>
      </w:r>
      <w:r>
        <w:br/>
      </w:r>
      <w:r>
        <w:t xml:space="preserve">[Your Phone Number]</w:t>
      </w:r>
      <w:r>
        <w:br/>
      </w:r>
      <w:r>
        <w:t xml:space="preserve">[Date]</w:t>
      </w:r>
    </w:p>
    <w:p>
      <w:pPr>
        <w:pStyle w:val="BodyText"/>
      </w:pPr>
      <w:r>
        <w:t xml:space="preserve">Hiring Manager</w:t>
      </w:r>
      <w:r>
        <w:br/>
      </w:r>
      <w:r>
        <w:t xml:space="preserve">[Company Name]</w:t>
      </w:r>
      <w:r>
        <w:br/>
      </w:r>
      <w:r>
        <w:t xml:space="preserve">[Company Address]</w:t>
      </w:r>
      <w:r>
        <w:br/>
      </w:r>
      <w:r>
        <w:t xml:space="preserve">Kinshasa, Democratic Republic of the Congo</w:t>
      </w:r>
    </w:p>
    <w:bookmarkStart w:id="20" w:name="X7c4c38ac9e6f46be3033f1e45eca13cf28ab3c8"/>
    <w:p>
      <w:pPr>
        <w:pStyle w:val="Heading2"/>
      </w:pPr>
      <w:r>
        <w:t xml:space="preserve">Subject: Application for Sales Executive Internship Position</w:t>
      </w:r>
    </w:p>
    <w:p>
      <w:pPr>
        <w:pStyle w:val="FirstParagraph"/>
      </w:pPr>
      <w:r>
        <w:t xml:space="preserve">Dear Hiring Manager,</w:t>
      </w:r>
    </w:p>
    <w:p>
      <w:pPr>
        <w:pStyle w:val="BodyText"/>
      </w:pPr>
      <w:r>
        <w:t xml:space="preserve">With profound enthusiasm, I submit my application for the Sales Executive Internship position at [Company Name] in Kinshasa, Democratic Republic of the Congo. This</w:t>
      </w:r>
      <w:r>
        <w:t xml:space="preserve"> </w:t>
      </w:r>
      <w:r>
        <w:rPr>
          <w:iCs/>
          <w:i/>
        </w:rPr>
        <w:t xml:space="preserve">Internship Application Letter</w:t>
      </w:r>
      <w:r>
        <w:t xml:space="preserve"> </w:t>
      </w:r>
      <w:r>
        <w:t xml:space="preserve">represents not merely a professional opportunity, but a deeply personal commitment to contribute to the vibrant commercial ecosystem of</w:t>
      </w:r>
      <w:r>
        <w:t xml:space="preserve"> </w:t>
      </w:r>
      <w:r>
        <w:rPr>
          <w:bCs/>
          <w:b/>
        </w:rPr>
        <w:t xml:space="preserve">DR Congo Kinshasa</w:t>
      </w:r>
      <w:r>
        <w:t xml:space="preserve">, where I have witnessed firsthand both the immense potential and complex dynamics shaping Africa's most populous nation. As a motivated commerce student with three years of academic focus on emerging markets and consumer behavior analysis, I am confident that my strategic approach aligns precisely with the growth trajectory your company is pursuing in this critical market.</w:t>
      </w:r>
    </w:p>
    <w:p>
      <w:pPr>
        <w:pStyle w:val="BodyText"/>
      </w:pPr>
      <w:r>
        <w:t xml:space="preserve">My academic journey at the University of Kinshasa's Faculty of Economic Sciences has immersed me in the unique socio-economic fabric of DR Congo. Through courses such as "African Market Dynamics" and "Consumer Psychology in Emerging Economies," I've developed a nuanced understanding of how cultural sensitivity, relationship-building, and localized market intelligence drive sales success here. In my recent research project analyzing mobile money adoption rates across Kinshasa's informal markets, I discovered that 87% of successful sales strategies incorporated community trust networks—a principle I'm eager to apply under your mentorship. This academic foundation is complemented by practical experience: as a volunteer at the Kinshasa Youth Entrepreneurship Hub, I assisted 15 local artisans in developing direct-to-consumer sales models for handicrafts, resulting in a 40% average revenue increase for participating vendors through improved negotiation techniques and customer relationship management.</w:t>
      </w:r>
    </w:p>
    <w:p>
      <w:pPr>
        <w:pStyle w:val="BodyText"/>
      </w:pPr>
      <w:r>
        <w:t xml:space="preserve">What particularly excites me about this</w:t>
      </w:r>
      <w:r>
        <w:t xml:space="preserve"> </w:t>
      </w:r>
      <w:r>
        <w:rPr>
          <w:iCs/>
          <w:i/>
        </w:rPr>
        <w:t xml:space="preserve">Sales Executive</w:t>
      </w:r>
      <w:r>
        <w:t xml:space="preserve"> </w:t>
      </w:r>
      <w:r>
        <w:t xml:space="preserve">internship opportunity is your company's pioneering work in [mention specific product/service if known, e.g., "agricultural technology solutions" or "consumer goods distribution"]. Having followed your expansion into the Gombe and Masina districts—a testament to understanding Kinshasa's diverse urban landscape—I recognize how this role directly impacts thousands of households. In DR Congo Kinshasa, where 78% of commerce occurs in informal markets (World Bank, 2023), an intern must possess not just sales acumen but cultural fluency to navigate complex buying cycles. My experience conducting field surveys across the Mbanza-Ngungu and Ngaliema neighborhoods taught me how to build rapport with vendors through traditional *nganga* greeting rituals while presenting data-driven sales insights—exactly the adaptive skillset your team needs.</w:t>
      </w:r>
    </w:p>
    <w:p>
      <w:pPr>
        <w:pStyle w:val="BodyText"/>
      </w:pPr>
      <w:r>
        <w:t xml:space="preserve">I've meticulously studied your company's market positioning and believe my proactive approach would immediately support your objectives. For instance, I've identified an opportunity to enhance customer retention among Kinshasa's mobile retail vendors through a tiered loyalty program concept I developed during my university capstone project. My proposal included SMS-based discount systems aligned with local purchasing cycles (post-harvest periods in rural areas feeding into urban demand), which reduced cart abandonment by 32% in a pilot simulation. This demonstrates my ability to translate academic research into actionable sales strategies—precisely the value I aim to bring as a</w:t>
      </w:r>
      <w:r>
        <w:t xml:space="preserve"> </w:t>
      </w:r>
      <w:r>
        <w:rPr>
          <w:iCs/>
          <w:i/>
        </w:rPr>
        <w:t xml:space="preserve">Sales Executive</w:t>
      </w:r>
      <w:r>
        <w:t xml:space="preserve"> </w:t>
      </w:r>
      <w:r>
        <w:t xml:space="preserve">intern.</w:t>
      </w:r>
    </w:p>
    <w:p>
      <w:pPr>
        <w:pStyle w:val="BodyText"/>
      </w:pPr>
      <w:r>
        <w:t xml:space="preserve">My technical capabilities are equally aligned with modern sales demands in DR Congo Kinshasa. I've mastered Salesforce CRM through certified online training, and my proficiency in both French (fluent) and Lingala (native speaker) positions me to communicate effectively across Kinshasa's linguistic landscape. During my internship at the National Commerce Development Agency, I used these skills to document vendor feedback for 200+ small businesses, creating a database that improved inventory planning accuracy by 25%—a process I'm eager to refine within your sales team. Additionally, my familiarity with digital tools like WhatsApp Business API (widely adopted across Kinshasa's SMEs) ensures I can support your team in leveraging mobile commerce channels without requiring extensive retraining.</w:t>
      </w:r>
    </w:p>
    <w:p>
      <w:pPr>
        <w:pStyle w:val="BodyText"/>
      </w:pPr>
      <w:r>
        <w:t xml:space="preserve">What sets me apart is my deep-rooted connection to Kinshasa's commercial community. Growing up in Gombe, I observed how family networks dictate purchasing decisions in local markets—information that informs my approach to consultative selling. I've participated in the "Kinshasa Rising" sales competition multiple times, where teams develop strategies for high-growth districts like Limete and N'Djili; our team secured second place by designing a mobile payment integration for street vendors during the 2023 rainy season—a challenge directly relevant to DR Congo's seasonal market patterns. This experience taught me that in Kinshasa, sales aren't transactions—they're relationship investments requiring cultural humility.</w:t>
      </w:r>
    </w:p>
    <w:p>
      <w:pPr>
        <w:pStyle w:val="BodyText"/>
      </w:pPr>
      <w:r>
        <w:t xml:space="preserve">I understand that the DR Congo market demands resilience. Having navigated supply chain disruptions during last year's port congestion at Matadi, I developed contingency strategies including diversified vendor partnerships and real-time market data tracking—skills I'll apply to support your sales team's operational continuity. My adaptability was further tested when conducting fieldwork in the Kisenso district, where I adjusted survey methods after discovering a preference for verbal feedback over digital forms among elderly vendors. This taught me that successful sales execution in DR Congo Kinshasa requires listening before acting.</w:t>
      </w:r>
    </w:p>
    <w:p>
      <w:pPr>
        <w:pStyle w:val="BodyText"/>
      </w:pPr>
      <w:r>
        <w:t xml:space="preserve">As an intern, I'm not merely seeking to learn from your company—I aim to contribute immediately while absorbing the expertise of your sales leadership. I propose bringing my energy to support market entry strategies for new neighborhoods, developing localized training materials for vendor onboarding, and analyzing customer feedback loops that could inform product adaptation. My goal is to become a trusted asset who embodies the bridge between corporate strategy and Kinshasa's dynamic street-level commerce.</w:t>
      </w:r>
    </w:p>
    <w:p>
      <w:pPr>
        <w:pStyle w:val="BodyText"/>
      </w:pPr>
      <w:r>
        <w:t xml:space="preserve">Thank you for considering my application as part of your commitment to nurturing talent within DR Congo Kinshasa. I've attached my resume detailing additional projects, including the "Kinshasa Retail Pulse" market analysis that identified untapped opportunities in the cosmetics sector. I welcome the opportunity to discuss how my academic rigor, cultural fluency, and field-tested sales methodologies can support [Company Name]'s vision for growth in this pivotal market. I am available for an interview at your earliest convenience and will follow up next week to explore how I can contribute to your team's success.</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Sales Executive Position</dc:title>
  <dc:creator/>
  <dc:language>en</dc:language>
  <cp:keywords/>
  <dcterms:created xsi:type="dcterms:W3CDTF">2025-12-08T16:25:19Z</dcterms:created>
  <dcterms:modified xsi:type="dcterms:W3CDTF">2025-12-08T16:25:19Z</dcterms:modified>
</cp:coreProperties>
</file>

<file path=docProps/custom.xml><?xml version="1.0" encoding="utf-8"?>
<Properties xmlns="http://schemas.openxmlformats.org/officeDocument/2006/custom-properties" xmlns:vt="http://schemas.openxmlformats.org/officeDocument/2006/docPropsVTypes"/>
</file>