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internship-application-letter"/>
    <w:p>
      <w:pPr>
        <w:pStyle w:val="Heading1"/>
      </w:pPr>
      <w:r>
        <w:t xml:space="preserve">Internship Application Letter</w:t>
      </w:r>
    </w:p>
    <w:p>
      <w:pPr>
        <w:pStyle w:val="FirstParagraph"/>
      </w:pPr>
      <w:r>
        <w:t xml:space="preserve">For the Position of Sales Executive Internship in Iraq Baghdad</w:t>
      </w:r>
    </w:p>
    <w:bookmarkEnd w:id="20"/>
    <w:p>
      <w:pPr>
        <w:pStyle w:val="BodyText"/>
      </w:pPr>
      <w:r>
        <w:rPr>
          <w:bCs/>
          <w:b/>
        </w:rPr>
        <w:t xml:space="preserve">Mr. Ahmed Hassan</w:t>
      </w:r>
      <w:r>
        <w:br/>
      </w:r>
      <w:r>
        <w:t xml:space="preserve">Hiring Manager</w:t>
      </w:r>
      <w:r>
        <w:br/>
      </w:r>
      <w:r>
        <w:t xml:space="preserve">Global Trade Solutions Iraq</w:t>
      </w:r>
      <w:r>
        <w:br/>
      </w:r>
      <w:r>
        <w:t xml:space="preserve">Al-Rashid Street, Baghdad</w:t>
      </w:r>
      <w:r>
        <w:br/>
      </w:r>
      <w:r>
        <w:t xml:space="preserve">Republic of Iraq</w:t>
      </w:r>
    </w:p>
    <w:p>
      <w:pPr>
        <w:pStyle w:val="BodyText"/>
      </w:pPr>
      <w:r>
        <w:t xml:space="preserve">Date: October 26, 2023</w:t>
      </w:r>
    </w:p>
    <w:bookmarkStart w:id="21" w:name="Xc938a80a980897bd192badbabd97fb9f98e5cab"/>
    <w:p>
      <w:pPr>
        <w:pStyle w:val="Heading2"/>
      </w:pPr>
      <w:r>
        <w:t xml:space="preserve">Subject: Internship Application for Sales Executive Position in Iraq Baghdad</w:t>
      </w:r>
    </w:p>
    <w:bookmarkEnd w:id="21"/>
    <w:p>
      <w:pPr>
        <w:pStyle w:val="FirstParagraph"/>
      </w:pPr>
      <w:r>
        <w:t xml:space="preserve">Dear Mr. Hassan,</w:t>
      </w:r>
    </w:p>
    <w:p>
      <w:pPr>
        <w:pStyle w:val="BodyText"/>
      </w:pPr>
      <w:r>
        <w:t xml:space="preserve">I am writing to express my enthusiastic application for the Sales Executive Internship position at Global Trade Solutions Iraq, as advertised on the Ministry of Commerce's career portal. With a bachelor’s degree in Business Administration specializing in International Marketing and hands-on experience in client acquisition within emerging markets, I am confident that my proactive approach and cultural adaptability align precisely with your requirements for an intern contributing to sales operations in</w:t>
      </w:r>
      <w:r>
        <w:t xml:space="preserve"> </w:t>
      </w:r>
      <w:r>
        <w:rPr>
          <w:bCs/>
          <w:b/>
        </w:rPr>
        <w:t xml:space="preserve">Iraq Baghdad</w:t>
      </w:r>
      <w:r>
        <w:t xml:space="preserve">. This</w:t>
      </w:r>
      <w:r>
        <w:t xml:space="preserve"> </w:t>
      </w:r>
      <w:r>
        <w:rPr>
          <w:bCs/>
          <w:b/>
        </w:rPr>
        <w:t xml:space="preserve">Internship Application Letter</w:t>
      </w:r>
      <w:r>
        <w:t xml:space="preserve"> </w:t>
      </w:r>
      <w:r>
        <w:t xml:space="preserve">serves as formal documentation of my sincere interest in joining your esteemed team as a future Sales Executive within Iraq's dynamic commercial landscape.</w:t>
      </w:r>
    </w:p>
    <w:p>
      <w:pPr>
        <w:pStyle w:val="BodyText"/>
      </w:pPr>
      <w:r>
        <w:t xml:space="preserve">Having spent three years living and studying in Baghdad, I possess an intimate understanding of the city’s economic pulse – from the bustling markets along Al-Mutanabbi Street to the strategic business corridors near Al-Rasheed Palace. My academic research focused specifically on post-conflict market recovery in Iraq, culminating in a thesis titled "Consumer Behavior Shifts in Baghdad's Retail Sector: 2019-2023." This work required extensive field interviews with 47 local businesses across diverse sectors including pharmaceuticals, textiles, and FMCG – directly preparing me to navigate the complex sales environment of</w:t>
      </w:r>
      <w:r>
        <w:t xml:space="preserve"> </w:t>
      </w:r>
      <w:r>
        <w:rPr>
          <w:bCs/>
          <w:b/>
        </w:rPr>
        <w:t xml:space="preserve">Iraq Baghdad</w:t>
      </w:r>
      <w:r>
        <w:t xml:space="preserve">. I’ve observed firsthand how culturally nuanced communication drives success in this market, where relationship-building (wasta) often precedes transactional discussions. This insight positions me to immediately contribute as an emerging Sales Executive by bridging corporate objectives with authentic community engagement.</w:t>
      </w:r>
    </w:p>
    <w:p>
      <w:pPr>
        <w:pStyle w:val="BodyText"/>
      </w:pPr>
      <w:r>
        <w:t xml:space="preserve">My previous role as a Customer Engagement Intern at Al-Mansour Distributors provided direct transferable skills for the Sales Executive internship. I managed 15 key accounts across Baghdad’s southern districts, achieving a 28% increase in client retention through personalized follow-ups and after-sales support – demonstrating my ability to convert initial contacts into lasting partnerships. When our company launched a new health product line targeting Baghdad’s growing middle-class demographic, I spearheaded market research that identified under-served neighborhoods like Mansour and Karrada. My data-driven recommendations led to a 15% faster sales ramp-up than projected, showcasing my capacity to transform market intelligence into actionable sales strategies. These experiences solidified my belief that effective</w:t>
      </w:r>
      <w:r>
        <w:t xml:space="preserve"> </w:t>
      </w:r>
      <w:r>
        <w:rPr>
          <w:bCs/>
          <w:b/>
        </w:rPr>
        <w:t xml:space="preserve">Sales Executive</w:t>
      </w:r>
      <w:r>
        <w:t xml:space="preserve"> </w:t>
      </w:r>
      <w:r>
        <w:t xml:space="preserve">work in Iraq requires not just commercial acumen but deep empathy for local consumer rhythms – something I’ve cultivated through daily interactions with Baghdad’s diverse communities.</w:t>
      </w:r>
    </w:p>
    <w:p>
      <w:pPr>
        <w:pStyle w:val="BodyText"/>
      </w:pPr>
      <w:r>
        <w:t xml:space="preserve">What excites me most about this opportunity is Global Trade Solutions’ commitment to empowering Iraqi businesses through ethical commercial practices. Your recent initiative to train 200+ female entrepreneurs in Baghdad’s e-commerce sector aligns perfectly with my values of inclusive growth. As a future Sales Executive, I aspire to contribute meaningfully to such initiatives by identifying untapped market segments – particularly for SMEs seeking export opportunities via your platform. I’ve studied your company’s expansion into the Karkh district and would welcome the chance to assist in developing tailored sales outreach strategies for this rapidly urbanizing area. My fluency in Arabic (native), English (fluent), and Kurdish (conversational) allows me to communicate effectively with Baghdad’s multi-ethnic business ecosystem, ensuring no potential client is overlooked due to language barriers.</w:t>
      </w:r>
    </w:p>
    <w:p>
      <w:pPr>
        <w:pStyle w:val="BodyText"/>
      </w:pPr>
      <w:r>
        <w:t xml:space="preserve">Understanding that success in the Iraqi market demands respect for cultural protocols, I’ve deliberately honed my approach through volunteer work with the Baghdad Chamber of Commerce. Over six months, I assisted in organizing networking events where I learned to navigate formal introductions (including appropriate gift-giving customs) and recognize industry-specific communication cues – knowledge directly applicable to building trust as a Sales Executive intern. During Ramadan 2023, I coordinated a business breakfast for 50 local vendors at Al-Mustansiriya University, mastering the art of balancing professional objectives with cultural sensitivity during extended hospitality periods. These experiences taught me that in</w:t>
      </w:r>
      <w:r>
        <w:t xml:space="preserve"> </w:t>
      </w:r>
      <w:r>
        <w:rPr>
          <w:bCs/>
          <w:b/>
        </w:rPr>
        <w:t xml:space="preserve">Iraq Baghdad</w:t>
      </w:r>
      <w:r>
        <w:t xml:space="preserve">, sales success is measured not just by quarterly targets but by genuine relationship cultivation over time.</w:t>
      </w:r>
    </w:p>
    <w:p>
      <w:pPr>
        <w:pStyle w:val="BodyText"/>
      </w:pPr>
      <w:r>
        <w:t xml:space="preserve">My technical capabilities further support my readiness for this Sales Executive internship. I am proficient in Salesforce CRM, Microsoft Dynamics 365, and data visualization tools like Power BI – skills I’ve applied to analyze sales patterns for Baghdad-based clients. However, I recognize that technology must serve human connection in our market. During a recent internship simulation with a Baghdad auto parts distributor, I successfully increased lead conversion by 22% by incorporating real-time social listening of local trade forums into our outreach strategy – proving that digital tools can enhance rather than replace cultural intelligence.</w:t>
      </w:r>
    </w:p>
    <w:p>
      <w:pPr>
        <w:pStyle w:val="BodyText"/>
      </w:pPr>
      <w:r>
        <w:t xml:space="preserve">As the Iraqi economy continues its remarkable recovery under initiatives like the National Economic Strategy 2030, I am eager to contribute my energy to your sales team’s growth trajectory. The opportunity to learn from Global Trade Solutions’ experienced Sales Executive managers in Baghdad’s premier business district represents an invaluable step toward my long-term goal of becoming a market leader who elevates Iraqi commerce globally. I am particularly inspired by your company’s sustainability focus, having recently developed a student project on reducing supply chain waste for Baghdad’s textile sector – an area where I hope to contribute as part of your internship program.</w:t>
      </w:r>
    </w:p>
    <w:p>
      <w:pPr>
        <w:pStyle w:val="BodyText"/>
      </w:pPr>
      <w:r>
        <w:t xml:space="preserve">I have attached my resume detailing further qualifications and references from my academic and professional supervisors in Baghdad. I would welcome the opportunity to discuss how my proactive approach, cultural fluency, and passion for Iraq’s commercial future can support Global Trade Solutions’ objectives. Thank you for considering this</w:t>
      </w:r>
      <w:r>
        <w:t xml:space="preserve"> </w:t>
      </w:r>
      <w:r>
        <w:rPr>
          <w:bCs/>
          <w:b/>
        </w:rPr>
        <w:t xml:space="preserve">Internship Application Letter</w:t>
      </w:r>
      <w:r>
        <w:t xml:space="preserve"> </w:t>
      </w:r>
      <w:r>
        <w:t xml:space="preserve">– I am available for an interview at your earliest convenience via phone or video call.</w:t>
      </w:r>
    </w:p>
    <w:p>
      <w:pPr>
        <w:pStyle w:val="BodyText"/>
      </w:pPr>
      <w:r>
        <w:t xml:space="preserve">Sincerely,</w:t>
      </w:r>
    </w:p>
    <w:p>
      <w:pPr>
        <w:pStyle w:val="BodyText"/>
      </w:pPr>
      <w:r>
        <w:rPr>
          <w:bCs/>
          <w:b/>
        </w:rPr>
        <w:t xml:space="preserve">Layla Mahmoud</w:t>
      </w:r>
      <w:r>
        <w:br/>
      </w:r>
      <w:r>
        <w:t xml:space="preserve">Business Administration Student (Expected Graduation: May 2024)</w:t>
      </w:r>
      <w:r>
        <w:br/>
      </w:r>
      <w:r>
        <w:t xml:space="preserve">Al-Mustansiriya University, Baghdad</w:t>
      </w:r>
      <w:r>
        <w:br/>
      </w:r>
      <w:r>
        <w:t xml:space="preserve">Phone: +964 771 555 XXXX | Email: layla.mahmoud@almustansiriya.edu.iq</w:t>
      </w:r>
    </w:p>
    <w:p>
      <w:pPr>
        <w:pStyle w:val="BodyText"/>
      </w:pPr>
      <w:r>
        <w:rPr>
          <w:bCs/>
          <w:b/>
        </w:rPr>
        <w:t xml:space="preserve">Attachments:</w:t>
      </w:r>
      <w:r>
        <w:t xml:space="preserve"> </w:t>
      </w:r>
      <w:r>
        <w:t xml:space="preserve">Resume, Academic Transcripts, Reference Letters</w:t>
      </w:r>
    </w:p>
    <w:p>
      <w:pPr>
        <w:pStyle w:val="BodyText"/>
      </w:pPr>
      <w:r>
        <w:t xml:space="preserve">Word Count: 857 words | Document Prepared for Sales Executive Internship Application in Iraq Baghdad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2025-12-09T06:44:08Z</dcterms:created>
  <dcterms:modified xsi:type="dcterms:W3CDTF">2025-12-09T06:44:08Z</dcterms:modified>
</cp:coreProperties>
</file>

<file path=docProps/custom.xml><?xml version="1.0" encoding="utf-8"?>
<Properties xmlns="http://schemas.openxmlformats.org/officeDocument/2006/custom-properties" xmlns:vt="http://schemas.openxmlformats.org/officeDocument/2006/docPropsVTypes"/>
</file>