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Amina Juma</w:t>
      </w:r>
      <w:r>
        <w:br/>
      </w:r>
      <w:r>
        <w:t xml:space="preserve">P.O. Box 4567, Dar es Salaam, Tanzania</w:t>
      </w:r>
      <w:r>
        <w:br/>
      </w:r>
      <w:r>
        <w:t xml:space="preserve">+255 789 012 345 | amina.juma@email.com</w:t>
      </w:r>
    </w:p>
    <w:bookmarkEnd w:id="20"/>
    <w:p>
      <w:pPr>
        <w:pStyle w:val="BodyText"/>
      </w:pPr>
      <w:r>
        <w:t xml:space="preserve">Dear Hiring Committee,</w:t>
      </w:r>
    </w:p>
    <w:p>
      <w:pPr>
        <w:pStyle w:val="BodyText"/>
      </w:pPr>
      <w:r>
        <w:t xml:space="preserve">It is with profound enthusiasm and deep respect for the vital role of educational support systems in Tanzania that I submit my application for the School Counselor Internship position at your esteemed institution in Dar es Salaam. As a dedicated student pursuing my Bachelor of Social Work with specialization in Counseling Psychology at the University of Dar es Salaam, I have long admired your school's pioneering commitment to holistic student development within the unique socio-educational landscape of Tanzania. This internship represents not merely an academic requirement, but a profound opportunity to contribute meaningfully to the well-being of Tanzanian youth in one of Africa's most dynamic urban centers.</w:t>
      </w:r>
    </w:p>
    <w:p>
      <w:pPr>
        <w:pStyle w:val="BodyText"/>
      </w:pPr>
      <w:r>
        <w:t xml:space="preserve">My academic journey has been meticulously aligned with the demands of school counseling in East Africa. At the University of Dar es Salaam, I have completed specialized coursework including "Counseling Techniques for Adolescents," "Cultural Sensitivity in Tanzanian Schools," and "Psychosocial Support Systems in Urban Educational Settings." These courses provided critical frameworks for understanding Tanzania's National Education Policy, particularly its emphasis on student welfare as enshrined in the 2014 Education Act. I have immersed myself in case studies analyzing challenges faced by students across Dar es Salaam's diverse communities—from coastal suburbs like Kigamboni to inland neighborhoods such as Ubungo—gaining insights into issues including early marriage, economic pressures on families, and the unique needs of urban youth navigating rapid social change.</w:t>
      </w:r>
    </w:p>
    <w:p>
      <w:pPr>
        <w:pStyle w:val="BodyText"/>
      </w:pPr>
      <w:r>
        <w:t xml:space="preserve">My practical experience has prepared me for this role through three significant engagements within Tanzania's educational ecosystem. During my community service semester at Mwalimu Nyerere Secondary School in Temeke District, I assisted certified counselors in developing a peer-support system addressing bullying and academic stress. This involved designing culturally appropriate group activities that respected Swahili communal values while introducing evidence-based coping strategies—experiences that directly informed my final-year research project on "Building Resilience Among Adolescent Girls in Dar es Salaam Public Schools." Additionally, I volunteered with the Tanzania National Council for AIDS (TANAC) youth programs, conducting workshops on mental health awareness at secondary schools across Ilala Municipality. These initiatives taught me to navigate sensitive topics with cultural humility while integrating national health guidelines into school-based support structures.</w:t>
      </w:r>
    </w:p>
    <w:p>
      <w:pPr>
        <w:pStyle w:val="BodyText"/>
      </w:pPr>
      <w:r>
        <w:t xml:space="preserve">What truly distinguishes my approach is my commitment to contextualized counseling within Tanzanian realities. I have studied how traditional conflict resolution practices like "Ujamaa" (family/community cohesion) can complement Western counseling models, and I actively participate in community dialogues at local mosques and churches to understand faith-based support mechanisms for students. My fluency in Swahili (mother tongue), English, and basic Chagga language enables authentic connection with diverse student populations—a critical asset given Dar es Salaam's demographic mosaic. I recognize that effective counseling here requires more than theoretical knowledge; it demands understanding of how economic pressures from the bustling Dar es Salaam markets, transportation challenges across the city, and even seasonal flooding in low-income areas impact students' mental well-being.</w:t>
      </w:r>
    </w:p>
    <w:p>
      <w:pPr>
        <w:pStyle w:val="BodyText"/>
      </w:pPr>
      <w:r>
        <w:t xml:space="preserve">I am particularly drawn to your school's innovative "Student Wellbeing Framework" which integrates counseling with academic support and community engagement—mirroring my own philosophy that student development cannot be compartmentalized. Your recent partnership with the Dar es Salaam City Council on the "Safe Spaces for Girls" initiative resonates deeply with my volunteer work, and I am eager to contribute fresh perspectives while learning from your experienced team. Having shadowed Ms. Fatma Mwangi (Senior Counselor at Mwanza Secondary School) during a university placement, I witnessed how culturally grounded counseling can transform student outcomes—reducing absenteeism by 18% in her pilot program through trauma-informed approaches tailored to local contexts.</w:t>
      </w:r>
    </w:p>
    <w:p>
      <w:pPr>
        <w:pStyle w:val="BodyText"/>
      </w:pPr>
      <w:r>
        <w:t xml:space="preserve">The challenges facing school counselors in Dar es Salaam today are both urgent and complex. With Tanzania's adolescent population growing rapidly, schools face increasing demands for mental health support while navigating resource constraints. My internship application reflects my readiness to engage with these realities: I am prepared to conduct classroom-based mental health screenings using the WHO's Child Mental Health Assessment Tool adapted for Tanzanian settings, facilitate workshops on stress management during exam periods (a critical need in Dar es Salaam schools), and collaborate with teachers to identify students requiring urgent support. I have also developed a proposal for a low-cost peer-counselor training module designed specifically for Tanzanian school environments—something I would be honored to implement under your guidance.</w:t>
      </w:r>
    </w:p>
    <w:p>
      <w:pPr>
        <w:pStyle w:val="BodyText"/>
      </w:pPr>
      <w:r>
        <w:t xml:space="preserve">Beyond technical skills, my personal ethos aligns with Tanzania's collective values of "Ujamaa" (familyhood) and "Heshima" (dignity). I have volunteered at the Dar es Salaam Youth Center for two years, supporting students affected by family migration to urban centers—a common challenge here. These experiences taught me that trust is built through consistent presence: arriving early, listening without judgment, and respecting the wisdom of local community elders. I understand that in Tanzania's school system, counselors are not just professionals but trusted members of the educational village.</w:t>
      </w:r>
    </w:p>
    <w:p>
      <w:pPr>
        <w:pStyle w:val="BodyText"/>
      </w:pPr>
      <w:r>
        <w:t xml:space="preserve">As I prepare to enter this vital field at a pivotal moment for Tanzanian youth—when initiatives like the Ministry of Education's "National School Counseling Guidelines" are being implemented—I am eager to bring my academic rigor, cultural competence, and unwavering commitment to your school's mission. This internship is not merely a step in my career; it is a promise to serve Tanzania's future leaders with compassion and integrity. I am confident that my background in Tanzanian education contexts, coupled with my passion for student-centered development, would enable me to contribute meaningfully from day one.</w:t>
      </w:r>
    </w:p>
    <w:p>
      <w:pPr>
        <w:pStyle w:val="BodyText"/>
      </w:pPr>
      <w:r>
        <w:t xml:space="preserve">Thank you for considering my application. I have attached my CV detailing further qualifications and references. I welcome the opportunity to discuss how my skills align with your school's vision during an interview at your earliest convenience.</w:t>
      </w:r>
    </w:p>
    <w:p>
      <w:pPr>
        <w:pStyle w:val="BodyText"/>
      </w:pPr>
      <w:r>
        <w:t xml:space="preserve">Sincerely,</w:t>
      </w:r>
      <w:r>
        <w:br/>
      </w:r>
      <w:r>
        <w:br/>
      </w:r>
      <w:r>
        <w:t xml:space="preserve">Amina Juma</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Dar es Salaam</dc:title>
  <dc:creator/>
  <dc:language>en</dc:language>
  <cp:keywords/>
  <dcterms:created xsi:type="dcterms:W3CDTF">2026-07-21T06:12:13Z</dcterms:created>
  <dcterms:modified xsi:type="dcterms:W3CDTF">2026-07-21T06:12:13Z</dcterms:modified>
</cp:coreProperties>
</file>

<file path=docProps/custom.xml><?xml version="1.0" encoding="utf-8"?>
<Properties xmlns="http://schemas.openxmlformats.org/officeDocument/2006/custom-properties" xmlns:vt="http://schemas.openxmlformats.org/officeDocument/2006/docPropsVTypes"/>
</file>