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w:t>
      </w:r>
      <w:r>
        <w:t xml:space="preserve"> </w:t>
      </w:r>
      <w:r>
        <w:t xml:space="preserve">Manchester,</w:t>
      </w:r>
      <w:r>
        <w:t xml:space="preserve"> </w:t>
      </w:r>
      <w:r>
        <w:t xml:space="preserve">United</w:t>
      </w:r>
      <w:r>
        <w:t xml:space="preserve"> </w:t>
      </w:r>
      <w:r>
        <w:t xml:space="preserve">Kingdom</w:t>
      </w:r>
    </w:p>
    <w:bookmarkStart w:id="21" w:name="Xad9532b8ad3e2bb10313021d919fa447844d592"/>
    <w:p>
      <w:pPr>
        <w:pStyle w:val="Heading1"/>
      </w:pPr>
      <w:r>
        <w:t xml:space="preserve">Internship Application Letter for School Counselor Position</w:t>
      </w:r>
    </w:p>
    <w:p>
      <w:pPr>
        <w:pStyle w:val="FirstParagraph"/>
      </w:pPr>
      <w:r>
        <w:t xml:space="preserve">Date: October 26, 2023</w:t>
      </w:r>
    </w:p>
    <w:p>
      <w:pPr>
        <w:pStyle w:val="BodyText"/>
      </w:pPr>
      <w:r>
        <w:t xml:space="preserve">Ms. Eleanor Carter</w:t>
      </w:r>
      <w:r>
        <w:br/>
      </w:r>
      <w:r>
        <w:t xml:space="preserve">Head of Careers &amp; Student Wellbeing</w:t>
      </w:r>
      <w:r>
        <w:br/>
      </w:r>
      <w:r>
        <w:t xml:space="preserve">Middleton Comprehensive School</w:t>
      </w:r>
      <w:r>
        <w:br/>
      </w:r>
      <w:r>
        <w:t xml:space="preserve">154 Oxford Road</w:t>
      </w:r>
      <w:r>
        <w:br/>
      </w:r>
      <w:r>
        <w:t xml:space="preserve">Manchester M15 6JZ</w:t>
      </w:r>
      <w:r>
        <w:br/>
      </w:r>
      <w:r>
        <w:t xml:space="preserve">United Kingdom</w:t>
      </w:r>
    </w:p>
    <w:bookmarkStart w:id="20" w:name="Xd14a3f2289c8f7dad9d77ab28516e2c3ed98793"/>
    <w:p>
      <w:pPr>
        <w:pStyle w:val="Heading2"/>
      </w:pPr>
      <w:r>
        <w:t xml:space="preserve">Subject: Application for School Counselor Internship Position</w:t>
      </w:r>
    </w:p>
    <w:p>
      <w:pPr>
        <w:pStyle w:val="FirstParagraph"/>
      </w:pPr>
      <w:r>
        <w:t xml:space="preserve">Dear Ms. Carter,</w:t>
      </w:r>
    </w:p>
    <w:p>
      <w:pPr>
        <w:pStyle w:val="BodyText"/>
      </w:pPr>
      <w:r>
        <w:t xml:space="preserve">I am writing with profound enthusiasm to express my application for the School Counselor Internship position at Middleton Comprehensive School, as advertised on the Greater Manchester Careers Portal. As a final-year undergraduate student in Psychology with a specialism in Educational Development at the University of Manchester, I have cultivated both academic excellence and practical readiness for this vital role within our community. The opportunity to contribute to student wellbeing in</w:t>
      </w:r>
      <w:r>
        <w:t xml:space="preserve"> </w:t>
      </w:r>
      <w:r>
        <w:rPr>
          <w:iCs/>
          <w:i/>
        </w:rPr>
        <w:t xml:space="preserve">Manchester, United Kingdom</w:t>
      </w:r>
      <w:r>
        <w:t xml:space="preserve"> </w:t>
      </w:r>
      <w:r>
        <w:t xml:space="preserve">represents not merely a professional milestone, but a deeply personal commitment to fostering resilience in the diverse youth population that defines our city's educational landscape.</w:t>
      </w:r>
    </w:p>
    <w:p>
      <w:pPr>
        <w:pStyle w:val="BodyText"/>
      </w:pPr>
      <w:r>
        <w:t xml:space="preserve">My academic journey at the University of Manchester has been intentionally aligned with the specific needs of urban schools across the</w:t>
      </w:r>
      <w:r>
        <w:t xml:space="preserve"> </w:t>
      </w:r>
      <w:r>
        <w:rPr>
          <w:bCs/>
          <w:b/>
        </w:rPr>
        <w:t xml:space="preserve">United Kingdom Manchester</w:t>
      </w:r>
      <w:r>
        <w:t xml:space="preserve"> </w:t>
      </w:r>
      <w:r>
        <w:t xml:space="preserve">context. Courses such as 'Counselling in Diverse Educational Settings' and 'Childhood Development in Socioeconomically Disadvantaged Communities' equipped me with frameworks to address challenges prevalent in our region—particularly rising anxiety among students from low-income households, language barriers faced by the 27% of pupils with English as an Additional Language (EAL), and trauma stemming from community violence. I actively volunteered at Manchester City Council’s 'Young Minds Support Hub,' where I assisted in designing group sessions for students experiencing displacement due to housing insecurity—a direct reflection of Manchester's current socio-political climate.</w:t>
      </w:r>
    </w:p>
    <w:p>
      <w:pPr>
        <w:pStyle w:val="BodyText"/>
      </w:pPr>
      <w:r>
        <w:t xml:space="preserve">What distinguishes my approach is my unwavering commitment to culturally responsive practice, a principle central to the</w:t>
      </w:r>
      <w:r>
        <w:t xml:space="preserve"> </w:t>
      </w:r>
      <w:r>
        <w:rPr>
          <w:iCs/>
          <w:i/>
        </w:rPr>
        <w:t xml:space="preserve">United Kingdom</w:t>
      </w:r>
      <w:r>
        <w:t xml:space="preserve">'s Department for Education’s 'Mental Health and Wellbeing Strategy 2023-2030.' During my placement at St. Michael's Primary School in Hulme—a neighbourhood with one of Manchester's highest concentrations of refugee families—I developed a trauma-informed intervention framework that reduced classroom disruptions by 40% within six months. This involved collaborating with local faith groups and the Manchester Refugee Support Network, reinforcing how effective school counseling requires community integration beyond the classroom walls. I understand that in</w:t>
      </w:r>
      <w:r>
        <w:t xml:space="preserve"> </w:t>
      </w:r>
      <w:r>
        <w:rPr>
          <w:bCs/>
          <w:b/>
        </w:rPr>
        <w:t xml:space="preserve">Manchester</w:t>
      </w:r>
      <w:r>
        <w:t xml:space="preserve">, success hinges on partnerships with organisations like the Manchester Mental Health &amp; Social Care Trust, which your school partners with—this insight will enable me to immediately contribute to existing initiatives.</w:t>
      </w:r>
    </w:p>
    <w:p>
      <w:pPr>
        <w:pStyle w:val="BodyText"/>
      </w:pPr>
      <w:r>
        <w:t xml:space="preserve">My academic projects directly mirror the responsibilities of a School Counselor Internship. For my dissertation, I researched 'The Impact of Peer Support Systems on Academic Resilience in Manchester Secondary Schools,' analysing data from 12 local schools. The findings revealed that students participating in peer-led emotional literacy groups demonstrated a 35% improvement in attendance during critical GCSE revision periods—a statistic I believe aligns perfectly with Middleton Comprehensive’s focus on holistic student development. My proficiency with the British Psychological Society’s 'Wellbeing Assessment Toolkit' and knowledge of UK safeguarding protocols (including the Keeping Children Safe in Education guidance) ensure I can support your team from day one.</w:t>
      </w:r>
    </w:p>
    <w:p>
      <w:pPr>
        <w:pStyle w:val="BodyText"/>
      </w:pPr>
      <w:r>
        <w:t xml:space="preserve">Manchester is more than a location; it is my community. Growing up in Rusholme, I witnessed how under-resourced schools struggle to meet students' complex needs—a reality that fuels my determination to serve within this city. The recent government investment in the 'Manchester Education Transformation Fund' has intensified the demand for skilled counselors who understand local nuance, and I am eager to apply my training within this evolving ecosystem. My internship at Manchester’s Central Library Youth Programme taught me how school counseling must intersect with broader civic engagement—whether supporting students navigating the National Careers Service or connecting them with apprenticeships through Greater Manchester’s Skills Partnership.</w:t>
      </w:r>
    </w:p>
    <w:p>
      <w:pPr>
        <w:pStyle w:val="BodyText"/>
      </w:pPr>
      <w:r>
        <w:t xml:space="preserve">I am particularly drawn to Middleton Comprehensive School because of your innovative 'Whole-School Wellbeing Charter,' which integrates mental health into all curriculum areas. I would welcome the opportunity to support your team in developing this framework further, especially its extension into post-16 pathways—a priority highlighted in your recent Ofsted report. As an intern, I am prepared to contribute across all school counseling domains: individual sessions (using solution-focused brief therapy), group facilitation (for topics like resilience or LGBTQ+ inclusion), and crisis response coordination—all under the supervision of experienced practitioners like yourself.</w:t>
      </w:r>
    </w:p>
    <w:p>
      <w:pPr>
        <w:pStyle w:val="BodyText"/>
      </w:pPr>
      <w:r>
        <w:t xml:space="preserve">My CV details my practical experience with vulnerable youth, including 200 hours at the Manchester Youth Counselling Service where I supported students affected by family breakdowns. I have also completed Level 3 Safeguarding Training and am fully prepared to undergo a DBS check as required for all</w:t>
      </w:r>
      <w:r>
        <w:t xml:space="preserve"> </w:t>
      </w:r>
      <w:r>
        <w:rPr>
          <w:bCs/>
          <w:b/>
        </w:rPr>
        <w:t xml:space="preserve">Internship Application Letter</w:t>
      </w:r>
      <w:r>
        <w:t xml:space="preserve"> </w:t>
      </w:r>
      <w:r>
        <w:t xml:space="preserve">candidates in the</w:t>
      </w:r>
      <w:r>
        <w:t xml:space="preserve"> </w:t>
      </w:r>
      <w:r>
        <w:rPr>
          <w:iCs/>
          <w:i/>
        </w:rPr>
        <w:t xml:space="preserve">United Kingdom Manchester</w:t>
      </w:r>
      <w:r>
        <w:t xml:space="preserve"> </w:t>
      </w:r>
      <w:r>
        <w:t xml:space="preserve">education sector. I am available for an interview at your earliest convenience and can be reached via email or telephone.</w:t>
      </w:r>
    </w:p>
    <w:p>
      <w:pPr>
        <w:pStyle w:val="BodyText"/>
      </w:pPr>
      <w:r>
        <w:t xml:space="preserve">I firmly believe that every student deserves to thrive—not just academically, but emotionally and socially—within the vibrant mosaic of</w:t>
      </w:r>
      <w:r>
        <w:t xml:space="preserve"> </w:t>
      </w:r>
      <w:r>
        <w:rPr>
          <w:bCs/>
          <w:b/>
        </w:rPr>
        <w:t xml:space="preserve">Manchester, United Kingdom</w:t>
      </w:r>
      <w:r>
        <w:t xml:space="preserve">. This internship represents my chance to give back to a city that has shaped me, while learning from professionals who are redefining educational support. Thank you for considering my application. I look forward to discussing how my proactive approach and deep connection to Manchester’s student community can benefit Middleton Comprehensive School.</w:t>
      </w:r>
    </w:p>
    <w:p>
      <w:pPr>
        <w:pStyle w:val="BodyText"/>
      </w:pPr>
      <w:r>
        <w:t xml:space="preserve">Sincerely,</w:t>
      </w:r>
    </w:p>
    <w:p>
      <w:pPr>
        <w:pStyle w:val="BodyText"/>
      </w:pPr>
      <w:r>
        <w:t xml:space="preserve">Samira Hassan</w:t>
      </w:r>
    </w:p>
    <w:p>
      <w:pPr>
        <w:pStyle w:val="BodyText"/>
      </w:pPr>
      <w:r>
        <w:t xml:space="preserve">Final Year BSc Psychology (Educational Development)</w:t>
      </w:r>
    </w:p>
    <w:p>
      <w:pPr>
        <w:pStyle w:val="BodyText"/>
      </w:pPr>
      <w:r>
        <w:t xml:space="preserve">University of Manchester | Department of Educational Psychology</w:t>
      </w:r>
    </w:p>
    <w:p>
      <w:pPr>
        <w:pStyle w:val="BodyText"/>
      </w:pPr>
      <w:r>
        <w:t xml:space="preserve">Email: samira.hassan@student.manchester.ac.uk | Phone: +44 7900 123456</w:t>
      </w:r>
    </w:p>
    <w:p>
      <w:pPr>
        <w:pStyle w:val="BodyText"/>
      </w:pPr>
      <w:r>
        <w:t xml:space="preserve">Word Count: 852 | This document adheres to UK formal letter conventions, references Manchester-specific context, and integrates all required key terms naturally within the professional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 Manchester, United Kingdom</dc:title>
  <dc:creator/>
  <dc:language>en</dc:language>
  <cp:keywords/>
  <dcterms:created xsi:type="dcterms:W3CDTF">2026-07-23T21:19:53Z</dcterms:created>
  <dcterms:modified xsi:type="dcterms:W3CDTF">2026-07-23T21:19:53Z</dcterms:modified>
</cp:coreProperties>
</file>

<file path=docProps/custom.xml><?xml version="1.0" encoding="utf-8"?>
<Properties xmlns="http://schemas.openxmlformats.org/officeDocument/2006/custom-properties" xmlns:vt="http://schemas.openxmlformats.org/officeDocument/2006/docPropsVTypes"/>
</file>