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Dakar,</w:t>
      </w:r>
      <w:r>
        <w:t xml:space="preserve"> </w:t>
      </w:r>
      <w:r>
        <w:t xml:space="preserve">Senegal</w:t>
      </w:r>
    </w:p>
    <w:bookmarkStart w:id="20" w:name="X88e6996f7b54af8973cc6be8e4d52f42b3d702b"/>
    <w:p>
      <w:pPr>
        <w:pStyle w:val="Heading1"/>
      </w:pPr>
      <w:r>
        <w:t xml:space="preserve">Internship Application Letter for Social Work Internship in Dakar, Senegal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[Relevant NGO or Social Service Organization in Dakar]</w:t>
      </w:r>
      <w:r>
        <w:br/>
      </w:r>
      <w:r>
        <w:rPr>
          <w:bCs/>
          <w:b/>
        </w:rPr>
        <w:t xml:space="preserve">Address:</w:t>
      </w:r>
      <w:r>
        <w:t xml:space="preserve"> </w:t>
      </w:r>
      <w:r>
        <w:t xml:space="preserve">Dakar, Senegal</w:t>
      </w:r>
    </w:p>
    <w:p>
      <w:pPr>
        <w:pStyle w:val="BodyText"/>
      </w:pPr>
      <w:r>
        <w:rPr>
          <w:iCs/>
          <w:i/>
        </w:rPr>
        <w:t xml:space="preserve">Dear Hiring Committee,</w:t>
      </w:r>
    </w:p>
    <w:p>
      <w:pPr>
        <w:pStyle w:val="BodyText"/>
      </w:pPr>
      <w:r>
        <w:t xml:space="preserve">I am writing with profound enthusiasm to express my earnest interest in the Social Work Internship position within your esteemed organization, as advertised on [Platform where ad was posted - e.g., UNDP Senegal Careers, local NGO websites]. As a dedicated and culturally attuned social work student at [Your University Name], I have meticulously prepared myself for an internship opportunity that aligns with my academic trajectory and my deep commitment to supporting vulnerable communities—particularly in the dynamic urban landscape of Dakar, Senegal. This Internship Application Letter serves as my formal expression of dedication to contributing meaningfully to your mission while immersing myself in Senegal's rich social fabric and complex humanitarian challenges.</w:t>
      </w:r>
    </w:p>
    <w:p>
      <w:pPr>
        <w:pStyle w:val="BodyText"/>
      </w:pPr>
      <w:r>
        <w:t xml:space="preserve">Dakar represents a compelling confluence of immense potential and pressing social needs—a reality I have studied with keen interest. The city’s rapid urbanization, coupled with the socio-economic pressures faced by its diverse communities—from the bustling neighborhoods of Medina to the peri-urban settlements like Yoff and Guédiawaye—creates a vital context for compassionate, skilled social work. My academic focus on community development and trauma-informed care has been deeply informed by understanding Dakar's unique dynamics: the resilience of families navigating informal economies, the critical role of women’s collectives (like those supported by organizations such as</w:t>
      </w:r>
      <w:r>
        <w:t xml:space="preserve"> </w:t>
      </w:r>
      <w:r>
        <w:rPr>
          <w:iCs/>
          <w:i/>
        </w:rPr>
        <w:t xml:space="preserve">Association des Femmes de Dakar</w:t>
      </w:r>
      <w:r>
        <w:t xml:space="preserve">), and the growing need for culturally sensitive mental health support within Senegalese youth populations. I am eager to move beyond theoretical understanding into tangible action within this setting.</w:t>
      </w:r>
    </w:p>
    <w:p>
      <w:pPr>
        <w:pStyle w:val="BodyText"/>
      </w:pPr>
      <w:r>
        <w:t xml:space="preserve">In my academic journey, I have pursued coursework directly relevant to the Social Worker role in Senegal, including "Community-Based Intervention Strategies," "Cross-Cultural Communication in Social Services," and "Social Policy Analysis of African Contexts." My research project on</w:t>
      </w:r>
      <w:r>
        <w:t xml:space="preserve"> </w:t>
      </w:r>
      <w:r>
        <w:rPr>
          <w:iCs/>
          <w:i/>
        </w:rPr>
        <w:t xml:space="preserve">"Barriers to Mental Health Access for Adolescent Girls in Urban West Africa"</w:t>
      </w:r>
      <w:r>
        <w:t xml:space="preserve"> </w:t>
      </w:r>
      <w:r>
        <w:t xml:space="preserve">required me to analyze data from community health centers across Senegalese cities, deepening my understanding of local frameworks like the</w:t>
      </w:r>
      <w:r>
        <w:t xml:space="preserve"> </w:t>
      </w:r>
      <w:r>
        <w:rPr>
          <w:iCs/>
          <w:i/>
        </w:rPr>
        <w:t xml:space="preserve">Conseil National de la Santé Mentale</w:t>
      </w:r>
      <w:r>
        <w:t xml:space="preserve"> </w:t>
      </w:r>
      <w:r>
        <w:t xml:space="preserve">and the importance of integrating traditional healing practices with modern social work approaches. This study reinforced my belief that effective social work in Dakar must be rooted in respect for</w:t>
      </w:r>
      <w:r>
        <w:t xml:space="preserve"> </w:t>
      </w:r>
      <w:r>
        <w:rPr>
          <w:iCs/>
          <w:i/>
        </w:rPr>
        <w:t xml:space="preserve">"Teranga"</w:t>
      </w:r>
      <w:r>
        <w:t xml:space="preserve"> </w:t>
      </w:r>
      <w:r>
        <w:t xml:space="preserve">(hospitality) and community wisdom, not imposed from external models. I have also begun learning Wolof basics through online courses, recognizing that linguistic and cultural connection is the bedrock of trust-building with families and communities.</w:t>
      </w:r>
    </w:p>
    <w:p>
      <w:pPr>
        <w:pStyle w:val="BodyText"/>
      </w:pPr>
      <w:r>
        <w:t xml:space="preserve">My practical experience further prepares me for this internship. Last summer, I volunteered with a Toronto-based immigrant support agency serving West African refugees, where I facilitated group sessions on navigating healthcare systems—a role demanding sensitivity to cultural nuances in communication about health and wellbeing. This mirrored the skills crucial for working within Dakar’s diverse contexts, from Senegalese households to migrant communities from Mali or Gambia. I assisted in developing a resource guide translated into French and Wolof, highlighting local social services—experience directly transferable to supporting your organization’s outreach efforts. Additionally, my internship at [Local Clinic/NGO Name] involved conducting home visits with families facing economic hardship, honing my abilities in active listening, needs assessment (using tools like the</w:t>
      </w:r>
      <w:r>
        <w:t xml:space="preserve"> </w:t>
      </w:r>
      <w:r>
        <w:rPr>
          <w:iCs/>
          <w:i/>
        </w:rPr>
        <w:t xml:space="preserve">Community Capacity Assessment Tool</w:t>
      </w:r>
      <w:r>
        <w:t xml:space="preserve">), and collaborative problem-solving—skills I am ready to apply immediately within Dakar’s community networks.</w:t>
      </w:r>
    </w:p>
    <w:p>
      <w:pPr>
        <w:pStyle w:val="BodyText"/>
      </w:pPr>
      <w:r>
        <w:t xml:space="preserve">I understand that an internship focused on Social Work in Senegal Dakar demands more than professional skills; it requires profound cultural humility, patience, and a willingness to learn from local practitioners. I have researched your organization’s work extensively and am deeply inspired by your initiatives supporting street-connected children in the</w:t>
      </w:r>
      <w:r>
        <w:t xml:space="preserve"> </w:t>
      </w:r>
      <w:r>
        <w:rPr>
          <w:iCs/>
          <w:i/>
        </w:rPr>
        <w:t xml:space="preserve">Grand-Dakar</w:t>
      </w:r>
      <w:r>
        <w:t xml:space="preserve"> </w:t>
      </w:r>
      <w:r>
        <w:t xml:space="preserve">area or your partnership with</w:t>
      </w:r>
      <w:r>
        <w:t xml:space="preserve"> </w:t>
      </w:r>
      <w:r>
        <w:rPr>
          <w:iCs/>
          <w:i/>
        </w:rPr>
        <w:t xml:space="preserve">Cheikh Anta Diop University</w:t>
      </w:r>
      <w:r>
        <w:t xml:space="preserve"> </w:t>
      </w:r>
      <w:r>
        <w:t xml:space="preserve">on youth mentorship programs. Your emphasis on empowering communities through participatory action aligns perfectly with my belief that social work must be collaborative, not paternalistic. I am committed to approaching this role as a learner first—observing and absorbing the wisdom of Senegalese social workers who have dedicated decades to serving their community with grace under pressure.</w:t>
      </w:r>
    </w:p>
    <w:p>
      <w:pPr>
        <w:pStyle w:val="BodyText"/>
      </w:pPr>
      <w:r>
        <w:t xml:space="preserve">My motivation for pursuing this internship is deeply personal and professional. Growing up in a multicultural family, I learned early that understanding context transforms support. In Dakar, I hope to contribute my energy while learning from Senegalese social work traditions that prioritize collective wellbeing—such as the</w:t>
      </w:r>
    </w:p>
    <w:p>
      <w:pPr>
        <w:pStyle w:val="BodyText"/>
      </w:pPr>
      <w:r>
        <w:t xml:space="preserve">"Gor" (community) principle seen in many rural and urban neighborhoods. This experience is not merely an academic requirement for me; it is a vital step toward becoming a globally competent social worker who can ethically serve diverse populations across all contexts, informed by the profound lessons I anticipate learning in Dakar.</w:t>
      </w:r>
    </w:p>
    <w:p>
      <w:pPr>
        <w:pStyle w:val="BodyText"/>
      </w:pPr>
      <w:r>
        <w:t xml:space="preserve">I am confident that my academic foundation, practical experience with culturally sensitive service delivery, and unwavering respect for Senegalese communities position me as a strong candidate. I am prepared to adapt quickly to local protocols, work effectively within teams of social workers and community leaders in Dakar’s vibrant environment, and contribute positively from day one. I would be honored to bring my dedication to your organization’s important mission and grow under the guidance of your experienced professionals.</w:t>
      </w:r>
    </w:p>
    <w:p>
      <w:pPr>
        <w:pStyle w:val="BodyText"/>
      </w:pPr>
      <w:r>
        <w:t xml:space="preserve">Thank you for considering my application as part of this critical Internship Application Letter process. I have attached my resume, transcripts, and a reference letter from Professor [Name] at [University], who has mentored me in community-based social work. I welcome the opportunity to discuss how my skills and commitment can benefit your team during an interview at your convenience. Dakar’s energy, resilience, and the opportunity to contribute meaningfully to its communities inspire me daily—I am ready to bring that dedication forward as a Social Worker Intern.</w:t>
      </w:r>
    </w:p>
    <w:p>
      <w:pPr>
        <w:pStyle w:val="BodyText"/>
      </w:pPr>
      <w:r>
        <w:t xml:space="preserve">With sincere respect and anticipation,</w:t>
      </w:r>
      <w:r>
        <w:br/>
      </w:r>
      <w:r>
        <w:t xml:space="preserve">[Your Full Name]</w:t>
      </w:r>
      <w:r>
        <w:br/>
      </w:r>
      <w:r>
        <w:t xml:space="preserve">[Your Email Address]</w:t>
      </w:r>
      <w:r>
        <w:br/>
      </w:r>
      <w:r>
        <w:t xml:space="preserve">[Your Phone Number]</w:t>
      </w:r>
      <w:r>
        <w:br/>
      </w:r>
      <w:r>
        <w:t xml:space="preserve">[Your University and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Dakar, Senegal</dc:title>
  <dc:creator/>
  <cp:keywords/>
  <dcterms:created xsi:type="dcterms:W3CDTF">2026-07-18T16:56:35Z</dcterms:created>
  <dcterms:modified xsi:type="dcterms:W3CDTF">2026-07-18T16:56:35Z</dcterms:modified>
</cp:coreProperties>
</file>

<file path=docProps/custom.xml><?xml version="1.0" encoding="utf-8"?>
<Properties xmlns="http://schemas.openxmlformats.org/officeDocument/2006/custom-properties" xmlns:vt="http://schemas.openxmlformats.org/officeDocument/2006/docPropsVTypes"/>
</file>