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TechNexus Berlin GmbH</w:t>
      </w:r>
      <w:r>
        <w:br/>
      </w:r>
      <w:r>
        <w:t xml:space="preserve">Brandenburger Tor 10</w:t>
      </w:r>
      <w:r>
        <w:br/>
      </w:r>
      <w:r>
        <w:t xml:space="preserve">10178 Berlin</w:t>
      </w:r>
      <w:r>
        <w:br/>
      </w:r>
      <w:r>
        <w:t xml:space="preserve">Germany</w:t>
      </w:r>
    </w:p>
    <w:bookmarkStart w:id="20" w:name="X102346c841ab8093b483b15ed65d1994ec678c0"/>
    <w:p>
      <w:pPr>
        <w:pStyle w:val="Heading2"/>
      </w:pPr>
      <w:r>
        <w:t xml:space="preserve">Subject: Application for Software Engineer Internship – Berlin, Germany</w:t>
      </w:r>
    </w:p>
    <w:p>
      <w:pPr>
        <w:pStyle w:val="FirstParagraph"/>
      </w:pPr>
      <w:r>
        <w:t xml:space="preserve">Dear Hiring Team,</w:t>
      </w:r>
    </w:p>
    <w:p>
      <w:pPr>
        <w:pStyle w:val="BodyText"/>
      </w:pPr>
      <w:r>
        <w:t xml:space="preserve">I am writing to express my enthusiastic interest in the Software Engineer Internship position at TechNexus Berlin GmbH, as advertised on LinkedIn. As a final-year Computer Science student at Technical University of Munich with a deep passion for building scalable web applications and contributing to Berlin’s thriving tech ecosystem, I am confident that my technical skills, cultural adaptability, and commitment to innovation align perfectly with your team’s mission. This Internship Application Letter serves as my formal expression of dedication to launching my career within Germany’s dynamic technology landscape in the heart of Berlin.</w:t>
      </w:r>
    </w:p>
    <w:p>
      <w:pPr>
        <w:pStyle w:val="BodyText"/>
      </w:pPr>
      <w:r>
        <w:t xml:space="preserve">My academic journey has been meticulously focused on software development principles that directly address contemporary challenges in European digital infrastructure. I have completed coursework and projects centered around microservices architecture, cloud deployment (AWS/Azure), and data-driven application development—all critical areas for forward-thinking companies operating within Germany’s GDPR-compliant tech environment. In my recent semester project at TUM, I collaborated with a cross-functional team to develop an open-source sustainability analytics platform for Berlin-based urban planners. This full-stack application (React frontend, Node.js backend, PostgreSQL database) processed real-time environmental data from Berlin’s public sensor network and visualized it via interactive dashboards. The project required strict adherence to German data privacy standards—a requirement I navigated through rigorous GDPR-compliant design sessions with our faculty advisor.</w:t>
      </w:r>
    </w:p>
    <w:p>
      <w:pPr>
        <w:pStyle w:val="BodyText"/>
      </w:pPr>
      <w:r>
        <w:t xml:space="preserve">What draws me specifically to TechNexus Berlin is your commitment to fostering innovation within Germany’s unique startup culture. Berlin has become a magnet for European tech talent, and your work on AI-driven logistics solutions for the German retail sector—particularly in projects like the "Berlin Mobility Network" pilot—resonates deeply with my technical interests. I have followed your company’s growth from its founding in 2018 to becoming a recognized player in Germany’s tech scene, especially as you’ve expanded into sustainable technology corridors like Berlin-Pankow. I am eager to contribute my skills in Python, JavaScript, and Docker while learning from your engineering team how to develop solutions that meet the specific regulatory and user-experience demands of the German market.</w:t>
      </w:r>
    </w:p>
    <w:p>
      <w:pPr>
        <w:pStyle w:val="BodyText"/>
      </w:pPr>
      <w:r>
        <w:t xml:space="preserve">My technical toolkit includes hands-on experience with technologies widely adopted across Berlin’s tech scene. For instance, I recently completed a freelance contract developing a mobile food-truck ordering system for a Kreuzberg-based startup, where I implemented RESTful APIs using Spring Boot and containerized the application via Kubernetes on AWS—a solution that reduced their order processing time by 40%. This project required seamless collaboration with non-technical stakeholders (e.g., restaurant managers), reinforcing my ability to translate business needs into technical specifications—a skill critical for success in Berlin’s collaborative startup environment. I also actively participate in Berlin’s developer community: I’ve attended meetups at Betahaus and contributed to the "Berlin Code for Good" hackathon, where we built a volunteer coordination app used by 15+ NGOs across Germany.</w:t>
      </w:r>
    </w:p>
    <w:p>
      <w:pPr>
        <w:pStyle w:val="BodyText"/>
      </w:pPr>
      <w:r>
        <w:t xml:space="preserve">Understanding that working effectively in Germany requires cultural fluency beyond technical skills, I have pursued German language training (currently B1 level) with a focus on professional business terminology. This commitment stems from my recognition that Berlin’s tech sector thrives on both international talent and deep local engagement. I am particularly drawn to the city’s vibrant "work-life balance" ethos—evident in companies that value employee well-being through flexible hours and co-working spaces like the ones surrounding Alexanderplatz, where TechNexus Berlin has its headquarters. I am confident this environment would allow me to thrive while contributing meaningfully to your projects.</w:t>
      </w:r>
    </w:p>
    <w:p>
      <w:pPr>
        <w:pStyle w:val="BodyText"/>
      </w:pPr>
      <w:r>
        <w:t xml:space="preserve">My motivation for pursuing an internship in Germany extends beyond career development; it is rooted in my desire to become part of Berlin’s global innovation community. Having visited the city multiple times for tech conferences and interned remotely with a Munich-based SaaS company, I have experienced firsthand how Berlin bridges European tech markets with international perspectives. The city’s open-door policy for international talent—evident in programs like "Berlin Startup Visa"—makes it an ideal place to grow as a Software Engineer. I am eager to learn from your team while contributing my energy to projects that will impact users across Germany and beyond.</w:t>
      </w:r>
    </w:p>
    <w:p>
      <w:pPr>
        <w:pStyle w:val="BodyText"/>
      </w:pPr>
      <w:r>
        <w:t xml:space="preserve">I have attached my resume, which provides further detail on my technical projects and academic achievements. My portfolio, hosted on GitHub (github.com/yourname), includes the sustainability analytics platform mentioned above along with other Berlin-relevant projects such as a public transport API wrapper optimized for German regional networks. I would welcome the opportunity to discuss how my skills in full-stack development, data processing, and collaborative problem-solving can support TechNexus Berlin’s goals during an internship. I am available for an interview at your earliest convenience and am prepared to relocate within Germany Berlin with immediate effect.</w:t>
      </w:r>
    </w:p>
    <w:p>
      <w:pPr>
        <w:pStyle w:val="BodyText"/>
      </w:pPr>
      <w:r>
        <w:t xml:space="preserve">Thank you for considering my application. I am excited about the possibility of contributing to your team’s success in Germany’s most innovative city and look forward to the opportunity to discuss this Internship Application Letter further.</w:t>
      </w:r>
    </w:p>
    <w:p>
      <w:pPr>
        <w:pStyle w:val="BodyText"/>
      </w:pPr>
      <w:r>
        <w:t xml:space="preserve">Sincerely,</w:t>
      </w:r>
      <w:r>
        <w:br/>
      </w:r>
      <w:r>
        <w:t xml:space="preserve">[Your Full Name]</w:t>
      </w:r>
    </w:p>
    <w:p>
      <w:pPr>
        <w:pStyle w:val="BodyText"/>
      </w:pPr>
      <w:r>
        <w:rPr>
          <w:bCs/>
          <w:b/>
        </w:rPr>
        <w:t xml:space="preserve">Note on German Application Standards:</w:t>
      </w:r>
      <w:r>
        <w:t xml:space="preserve"> </w:t>
      </w:r>
      <w:r>
        <w:t xml:space="preserve">This letter adheres to German professional norms—concise, achievement-focused, and respectful of hierarchical structure. It emphasizes cultural alignment (GDPR knowledge, language efforts), Berlin-specific context (local projects, startup ecosystem references), and technical relevance for a Software Engineer role in Germany. The tone balances professionalism with genuine enthusiasm for Berlin’s tech community.</w:t>
      </w:r>
    </w:p>
    <w:p>
      <w:pPr>
        <w:pStyle w:val="BodyText"/>
      </w:pPr>
      <w:r>
        <w:t xml:space="preserve">*Word Count: 832 | Keywords integrated: "Internship Application Letter" (3x), "Software Engineer" (4x),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Berlin</dc:title>
  <dc:creator/>
  <dc:language>en</dc:language>
  <cp:keywords/>
  <dcterms:created xsi:type="dcterms:W3CDTF">2026-03-03T22:01:22Z</dcterms:created>
  <dcterms:modified xsi:type="dcterms:W3CDTF">2026-03-03T22:01:22Z</dcterms:modified>
</cp:coreProperties>
</file>

<file path=docProps/custom.xml><?xml version="1.0" encoding="utf-8"?>
<Properties xmlns="http://schemas.openxmlformats.org/officeDocument/2006/custom-properties" xmlns:vt="http://schemas.openxmlformats.org/officeDocument/2006/docPropsVTypes"/>
</file>