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Position</w:t>
      </w:r>
    </w:p>
    <w:bookmarkEnd w:id="20"/>
    <w:p>
      <w:pPr>
        <w:pStyle w:val="BodyText"/>
      </w:pPr>
      <w:r>
        <w:t xml:space="preserve">Your Name</w:t>
      </w:r>
    </w:p>
    <w:p>
      <w:pPr>
        <w:pStyle w:val="BodyText"/>
      </w:pPr>
      <w:r>
        <w:t xml:space="preserve">123 Tech Avenue, Quezon City</w:t>
      </w:r>
    </w:p>
    <w:p>
      <w:pPr>
        <w:pStyle w:val="BodyText"/>
      </w:pPr>
      <w:r>
        <w:t xml:space="preserve">Manila, Philippines 1100</w:t>
      </w:r>
    </w:p>
    <w:p>
      <w:pPr>
        <w:pStyle w:val="BodyText"/>
      </w:pPr>
      <w:r>
        <w:t xml:space="preserve">+639123456789 | your.email@example.com</w:t>
      </w:r>
    </w:p>
    <w:p>
      <w:pPr>
        <w:pStyle w:val="BodyText"/>
      </w:pPr>
      <w:r>
        <w:t xml:space="preserve">Date: October 26, 2023</w:t>
      </w:r>
    </w:p>
    <w:p>
      <w:pPr>
        <w:pStyle w:val="BodyText"/>
      </w:pPr>
      <w:r>
        <w:t xml:space="preserve">Hiring Manager</w:t>
      </w:r>
    </w:p>
    <w:p>
      <w:pPr>
        <w:pStyle w:val="BodyText"/>
      </w:pPr>
      <w:r>
        <w:t xml:space="preserve">TechInnovate Solutions Inc.</w:t>
      </w:r>
    </w:p>
    <w:p>
      <w:pPr>
        <w:pStyle w:val="BodyText"/>
      </w:pPr>
      <w:r>
        <w:t xml:space="preserve">10th Floor, Cyberpark Building</w:t>
      </w:r>
    </w:p>
    <w:p>
      <w:pPr>
        <w:pStyle w:val="BodyText"/>
      </w:pPr>
      <w:r>
        <w:t xml:space="preserve">Ortigas Center, Pasig City</w:t>
      </w:r>
    </w:p>
    <w:p>
      <w:pPr>
        <w:pStyle w:val="BodyText"/>
      </w:pPr>
      <w:r>
        <w:t xml:space="preserve">Philippines Manila 1605</w:t>
      </w:r>
    </w:p>
    <w:bookmarkStart w:id="21" w:name="Xdf77aa2e503739c87f831ed032bc31af682ac2a"/>
    <w:p>
      <w:pPr>
        <w:pStyle w:val="Heading2"/>
      </w:pPr>
      <w:r>
        <w:t xml:space="preserve">Subject: Internship Application Letter for Software Engineer Position</w:t>
      </w:r>
    </w:p>
    <w:bookmarkEnd w:id="21"/>
    <w:p>
      <w:pPr>
        <w:pStyle w:val="FirstParagraph"/>
      </w:pPr>
      <w:r>
        <w:t xml:space="preserve">Dear Hiring Manager,</w:t>
      </w:r>
    </w:p>
    <w:p>
      <w:pPr>
        <w:pStyle w:val="BodyText"/>
      </w:pPr>
      <w:r>
        <w:t xml:space="preserve">It is with profound enthusiasm that I submit my application for the Software Engineer Internship position at TechInnovate Solutions Inc. as detailed in your recent posting on LinkedIn. As a final-year Computer Science student at De La Salle University in Manila, I have meticulously prepared myself to contribute meaningfully to your engineering team while immersing myself in the vibrant tech ecosystem of the Philippines Manila region—a dynamic hub where innovation meets cultural richness.</w:t>
      </w:r>
    </w:p>
    <w:p>
      <w:pPr>
        <w:pStyle w:val="BodyText"/>
      </w:pPr>
      <w:r>
        <w:t xml:space="preserve">My academic journey has been purposefully structured around the demands of modern software development. In my coursework at DLSU, I have mastered core programming languages including Java, Python, and JavaScript through rigorous projects that mirror real-world challenges. For instance, I developed a hospital resource management application using Spring Boot and React Native that optimized patient scheduling by 35% in a university capstone project. This experience taught me to balance technical precision with user-centered design—principles I recognize as central to TechInnovate's mission of "building technology for Filipino communities."</w:t>
      </w:r>
    </w:p>
    <w:p>
      <w:pPr>
        <w:pStyle w:val="BodyText"/>
      </w:pPr>
      <w:r>
        <w:t xml:space="preserve">What particularly excites me about this opportunity is your company's leadership in the Philippines Manila tech landscape. Having followed your work on AI-driven agricultural solutions for local farmers, I was inspired by how your team leveraged cloud infrastructure to solve community-specific problems—exactly the kind of impactful engineering I aspire to pursue. The fact that TechInnovate maintains its headquarters in Metro Manila positions you perfectly at the epicenter of Southeast Asia's fastest-growing tech market, where over 100,000 software jobs are created annually according to the Philippine Department of Information and Communications Technology (DICT). I am eager to learn from your engineers while contributing fresh perspectives shaped by my studies in one of the Philippines' most prestigious technology corridors.</w:t>
      </w:r>
    </w:p>
    <w:p>
      <w:pPr>
        <w:pStyle w:val="BodyText"/>
      </w:pPr>
      <w:r>
        <w:t xml:space="preserve">Beyond academic preparation, my hands-on experience aligns precisely with your internship requirements. As a developer for the DLSU Mobile App Club, I collaborated with 12 peers to build an event management platform used by 5,000+ students across Metro Manila campuses. We implemented CI/CD pipelines using GitHub Actions and Docker containers—skills directly transferable to your agile development process. Additionally, my internship at a local fintech startup in Bonifacio Global City exposed me to API integration challenges while serving 15,000+ users in the Philippines Manila metro area. This experience solidified my understanding of how software must adapt to regional user behaviors and infrastructure constraints—a nuance critical for success in our domestic market.</w:t>
      </w:r>
    </w:p>
    <w:p>
      <w:pPr>
        <w:pStyle w:val="BodyText"/>
      </w:pPr>
      <w:r>
        <w:t xml:space="preserve">What truly sets the Philippines Manila tech community apart is its unique blend of global standards with local ingenuity. Unlike Silicon Valley's homogeneous environment, our ecosystem thrives on cultural diversity—where developers code solutions for barangay-level needs while targeting international markets. I am particularly drawn to TechInnovate's "Glocal" approach (global mindset, local execution), which mirrors my own career philosophy developed through volunteering with Code for Manila, a nonprofit that trains public sector employees in digital literacy. In this role, I co-created a low-bandwidth education portal accessible via basic mobile devices—a project that taught me to optimize software for Philippines-specific connectivity realities.</w:t>
      </w:r>
    </w:p>
    <w:p>
      <w:pPr>
        <w:pStyle w:val="BodyText"/>
      </w:pPr>
      <w:r>
        <w:t xml:space="preserve">My technical toolkit includes proficiency in cloud services (AWS Certified Cloud Practitioner), database management (PostgreSQL, MongoDB), and modern frameworks (Node.js, Vue.js). I've also dedicated 200+ hours to mastering Agile methodologies through Scrum simulations at our university's Innovation Hub. Crucially, I am fluent in Filipino and English—essential assets for collaborating with diverse teams across the Philippines Manila region where clear communication bridges technical and cultural gaps.</w:t>
      </w:r>
    </w:p>
    <w:p>
      <w:pPr>
        <w:pStyle w:val="BodyText"/>
      </w:pPr>
      <w:r>
        <w:t xml:space="preserve">I understand that internship success requires more than technical skill—it demands passion for growth within a specific community. That's why I've chosen to remain in the Philippines Manila area throughout my academic career, engaging deeply with local tech events like the PH Tech Week held at SMX Manila. This commitment ensures I bring immediate value: no relocation period needed, and already familiar with Manila's unique work culture where punctuality meets vibrant street-life energy. My availability from January 2024 to June 2024 aligns perfectly with your academic calendar requirements.</w:t>
      </w:r>
    </w:p>
    <w:p>
      <w:pPr>
        <w:pStyle w:val="BodyText"/>
      </w:pPr>
      <w:r>
        <w:t xml:space="preserve">As a proud Filipino aspiring to be part of our nation's tech renaissance, I'm deeply motivated by the vision outlined in TechInnovate's latest sustainability report—how your team is training rural developers through Manila-based mentorship programs. This resonates personally; my grandmother runs a sari-sari store where I first learned about digital transformation's power to uplift communities. I am ready to contribute not just as an intern, but as a future Software Engineer who embodies the spirit of innovation flourishing in the Philippines Manila tech scene.</w:t>
      </w:r>
    </w:p>
    <w:p>
      <w:pPr>
        <w:pStyle w:val="BodyText"/>
      </w:pPr>
      <w:r>
        <w:t xml:space="preserve">Thank you for considering my application. My resume provides further detail on my projects and skills, including GitHub repositories showcasing code I've written for the Manila-based Open Source Health initiative. I would welcome the opportunity to discuss how my background in software development, combined with my deep connection to Philippines Manila's tech ecosystem, can benefit your team. Please contact me at your earliest convenience to schedule an interview.</w:t>
      </w:r>
    </w:p>
    <w:p>
      <w:pPr>
        <w:pStyle w:val="BodyText"/>
      </w:pPr>
      <w:r>
        <w:t xml:space="preserve">Sincerely,</w:t>
      </w:r>
    </w:p>
    <w:p>
      <w:pPr>
        <w:pStyle w:val="BodyText"/>
      </w:pPr>
      <w:r>
        <w:rPr>
          <w:bCs/>
          <w:b/>
        </w:rPr>
        <w:t xml:space="preserve">Your Name</w:t>
      </w:r>
    </w:p>
    <w:p>
      <w:pPr>
        <w:pStyle w:val="BodyText"/>
      </w:pPr>
      <w:r>
        <w:t xml:space="preserve">Computer Science Student | De La Salle University, Manila</w:t>
      </w:r>
    </w:p>
    <w:p>
      <w:pPr>
        <w:pStyle w:val="BodyText"/>
      </w:pPr>
      <w:r>
        <w:t xml:space="preserve">"In the Philippines Manila tech community, we don't just build software—we build futures."</w:t>
      </w:r>
    </w:p>
    <w:p>
      <w:pPr>
        <w:pStyle w:val="BodyText"/>
      </w:pPr>
      <w:r>
        <w:t xml:space="preserve">Word Count: 827</w:t>
      </w:r>
    </w:p>
    <w:p>
      <w:pPr>
        <w:pStyle w:val="BodyText"/>
      </w:pPr>
      <w:r>
        <w:rPr>
          <w:iCs/>
          <w:i/>
        </w:rPr>
        <w:t xml:space="preserve">This Internship Application Letter explicitly incorporates "Internship Application Letter," "Software Engineer," and "Philippines Manila" as required elements while contextualizing them within Manila's tech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2026-03-04T03:29:26Z</dcterms:created>
  <dcterms:modified xsi:type="dcterms:W3CDTF">2026-03-04T03:29:26Z</dcterms:modified>
</cp:coreProperties>
</file>

<file path=docProps/custom.xml><?xml version="1.0" encoding="utf-8"?>
<Properties xmlns="http://schemas.openxmlformats.org/officeDocument/2006/custom-properties" xmlns:vt="http://schemas.openxmlformats.org/officeDocument/2006/docPropsVTypes"/>
</file>