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Tashkent, Uzbekistan</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profound enthusiasm that I submit my application for the Software Engineer Internship position at [Company Name] in Tashkent, Uzbekistan. As a dedicated computer science student deeply committed to technological innovation and eager to contribute to Central Asia's digital evolution, I am confident that my technical skills, academic background, and passion for software development align perfectly with your team's vision. Tashkent's emergence as a dynamic hub for technology in Uzbekistan—boasting vibrant startups like Uzum, mobile applications serving millions of local users, and government-led digital transformation initiatives—fuels my desire to apply my expertise within this thriving ecosystem.</w:t>
      </w:r>
    </w:p>
    <w:p>
      <w:pPr>
        <w:pStyle w:val="BodyText"/>
      </w:pPr>
      <w:r>
        <w:t xml:space="preserve">Throughout my undergraduate studies at [Your University], I have cultivated a robust foundation in software engineering principles directly applicable to the challenges faced by tech companies in Uzbekistan Tashkent. My coursework includes advanced programming (Python, Java, JavaScript), data structures, algorithms, and database management systems—skills I've actively applied through projects designed with regional relevance. For instance, I developed a campus resource coordination app using React Native that integrated local language support for Uzbek users—a solution addressing communication gaps common in Tashkent's educational institutions. Furthermore, I contributed to an open-source project enhancing accessibility features for mobile banking applications used across Uzbekistan, demonstrating my commitment to creating software that serves diverse communities within our nation.</w:t>
      </w:r>
    </w:p>
    <w:p>
      <w:pPr>
        <w:pStyle w:val="BodyText"/>
      </w:pPr>
      <w:r>
        <w:t xml:space="preserve">What particularly excites me about interning at [Company Name] is your company's impactful work in [mention specific project or area: e.g., "fintech solutions for rural financial inclusion" or "AI-driven agriculture platforms supporting Uzbekistan's agricultural sector"]. I have closely followed Tashkent's tech scene, where companies are increasingly leveraging technology to solve local challenges—from optimizing transport in Tashkent City's growing urban landscape to developing e-commerce platforms that connect artisans nationwide. My internship goal is to immerse myself in this innovative environment, learn from seasoned engineers who understand both global best practices and Uzbekistan's unique market dynamics, and contribute meaningfully to projects that elevate the digital experience for users across our country.</w:t>
      </w:r>
    </w:p>
    <w:p>
      <w:pPr>
        <w:pStyle w:val="BodyText"/>
      </w:pPr>
      <w:r>
        <w:t xml:space="preserve">My technical toolkit includes proficiency in full-stack development with frameworks like Spring Boot (backend) and React (frontend), along with experience using version control systems (Git), cloud platforms (AWS, Google Cloud), and Agile methodologies. I recently completed a semester-long internship at [Previous Company/University Lab], where I collaborated on a team to refactor legacy code for a local e-commerce startup, improving load times by 40%—a project that required navigating complex stakeholder requirements typical of Uzbekistan's business environment. This experience taught me the critical importance of understanding client needs within cultural and operational contexts—a skill I am eager to apply at [Company Name] in Tashkent.</w:t>
      </w:r>
    </w:p>
    <w:p>
      <w:pPr>
        <w:pStyle w:val="BodyText"/>
      </w:pPr>
      <w:r>
        <w:t xml:space="preserve">Beyond technical skills, I possess strong communication abilities honed through collaborative projects involving teams across multiple time zones. As someone who values Uzbekistan's rich cultural heritage while embracing modern innovation, I understand the significance of respectful teamwork and clear cross-cultural dialogue in a workplace like yours. Tashkent’s unique blend of historical tradition and cutting-edge technology creates an inspiring environment where such values flourish—something I am eager to embody daily as part of your engineering team. Moreover, my fluency in Uzbek (spoken and written) and English ensures seamless communication with both local colleagues and international partners, a distinct advantage for projects requiring nuanced understanding of the domestic market.</w:t>
      </w:r>
    </w:p>
    <w:p>
      <w:pPr>
        <w:pStyle w:val="BodyText"/>
      </w:pPr>
      <w:r>
        <w:t xml:space="preserve">I am particularly drawn to how [Company Name] fosters growth through mentorship—a pillar I believe is essential for emerging engineers in Uzbekistan's evolving tech landscape. I am not merely seeking an internship; I aim to become a productive member of your team, contributing fresh perspectives while absorbing the expertise of your senior developers. My academic projects have consistently received recognition for their practicality and innovation—such as my capstone project on optimizing logistics algorithms for Tashkent-based delivery services—which reflects my ability to deliver results under real-world constraints.</w:t>
      </w:r>
    </w:p>
    <w:p>
      <w:pPr>
        <w:pStyle w:val="BodyText"/>
      </w:pPr>
      <w:r>
        <w:t xml:space="preserve">Uzbekistan’s digital strategy, including initiatives like "Digital Uzbekistan 2030," underscores the nation’s commitment to becoming a regional tech leader. I am eager to support this mission through hands-on work in Tashkent, where I can apply my skills to projects that drive tangible impact for local businesses and communities. Whether developing scalable APIs for a new fintech product or enhancing user interfaces for an app reaching millions of Uzbek users, I am ready to bring meticulous attention to detail and a proactive attitude to your team.</w:t>
      </w:r>
    </w:p>
    <w:p>
      <w:pPr>
        <w:pStyle w:val="BodyText"/>
      </w:pPr>
      <w:r>
        <w:t xml:space="preserve">Thank you for considering my application as part of the Internship Application Letter process. I have attached my resume for your review and welcome the opportunity to discuss how my technical background, cultural awareness, and passion for software engineering can benefit [Company Name] in Tashkent. I am available at your earliest convenience for an interview and am excited about the possibility of contributing to Uzbekistan’s technological advancement from within one of its most innovative cities.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Position</dc:title>
  <dc:creator/>
  <cp:keywords/>
  <dcterms:created xsi:type="dcterms:W3CDTF">2026-07-15T02:44:49Z</dcterms:created>
  <dcterms:modified xsi:type="dcterms:W3CDTF">2026-07-15T02:44:49Z</dcterms:modified>
</cp:coreProperties>
</file>

<file path=docProps/custom.xml><?xml version="1.0" encoding="utf-8"?>
<Properties xmlns="http://schemas.openxmlformats.org/officeDocument/2006/custom-properties" xmlns:vt="http://schemas.openxmlformats.org/officeDocument/2006/docPropsVTypes"/>
</file>