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Hiring Committee</w:t>
      </w:r>
      <w:r>
        <w:br/>
      </w:r>
      <w:r>
        <w:t xml:space="preserve">Instituto de Educación Especial Santiago del Estero (IEESE)</w:t>
      </w:r>
      <w:r>
        <w:br/>
      </w:r>
      <w:r>
        <w:t xml:space="preserve">Calle Rivadavia 1500, CABA</w:t>
      </w:r>
      <w:r>
        <w:br/>
      </w:r>
      <w:r>
        <w:t xml:space="preserve">Buenos Aires, Argentina</w:t>
      </w:r>
    </w:p>
    <w:bookmarkStart w:id="20" w:name="X48bf7a98826aabcd6c60d6d15735a5c3e1c95ae"/>
    <w:p>
      <w:pPr>
        <w:pStyle w:val="Heading2"/>
      </w:pPr>
      <w:r>
        <w:t xml:space="preserve">Application for Special Education Teacher Internship</w:t>
      </w:r>
    </w:p>
    <w:p>
      <w:pPr>
        <w:pStyle w:val="FirstParagraph"/>
      </w:pPr>
      <w:r>
        <w:t xml:space="preserve">Dear Hiring Committee,</w:t>
      </w:r>
    </w:p>
    <w:p>
      <w:pPr>
        <w:pStyle w:val="BodyText"/>
      </w:pPr>
      <w:r>
        <w:t xml:space="preserve">I am writing to express my profound enthusiasm for the Special Education Teacher Internship position at the Instituto de Educación Especial Santiago del Estero (IEESE) in Buenos Aires, Argentina. As a dedicated and compassionate educator with specialized training in inclusive learning environments, I have meticulously crafted this</w:t>
      </w:r>
      <w:r>
        <w:t xml:space="preserve"> </w:t>
      </w:r>
      <w:r>
        <w:rPr>
          <w:bCs/>
          <w:b/>
        </w:rPr>
        <w:t xml:space="preserve">Internship Application Letter</w:t>
      </w:r>
      <w:r>
        <w:t xml:space="preserve"> </w:t>
      </w:r>
      <w:r>
        <w:t xml:space="preserve">to demonstrate how my academic background, practical experiences, and cultural sensitivity align with your institution's mission to empower students with diverse learning needs across</w:t>
      </w:r>
      <w:r>
        <w:t xml:space="preserve"> </w:t>
      </w:r>
      <w:r>
        <w:rPr>
          <w:bCs/>
          <w:b/>
        </w:rPr>
        <w:t xml:space="preserve">Argentina Buenos Aires</w:t>
      </w:r>
      <w:r>
        <w:t xml:space="preserve">.</w:t>
      </w:r>
    </w:p>
    <w:p>
      <w:pPr>
        <w:pStyle w:val="BodyText"/>
      </w:pPr>
      <w:r>
        <w:t xml:space="preserve">The profound impact of specialized education in Argentina's evolving educational landscape has captivated me since my early studies. During my Bachelor of Education program at the Universidad Nacional de Buenos Aires (UBA), I immersed myself in the intricacies of special education frameworks within Latin American contexts, particularly focusing on Argentina's National Law 26.371 and its implementation through Provincia de Buenos Aires' Ministry of Education guidelines. My academic journey included a 300-hour practicum at Escuela Municipal N° 125 "Dr. Carlos M. Caffarelli," where I supported children with autism spectrum disorder (ASD), intellectual disabilities, and learning differences in a bilingual Spanish-English classroom setting—a microcosm of the inclusive education philosophy central to your institution's work.</w:t>
      </w:r>
    </w:p>
    <w:p>
      <w:pPr>
        <w:pStyle w:val="BodyText"/>
      </w:pPr>
      <w:r>
        <w:t xml:space="preserve">What distinguishes this opportunity is its alignment with my professional vision for equitable education in Argentina. I have studied the challenges facing special education teachers in Buenos Aires: from resource limitations to cultural nuances in disability perception. In my research on "Inclusive Pedagogy in Argentine Public Schools," I documented how teachers successfully integrate sensory integration techniques and family-centered approaches—a methodology I am eager to contribute to at IEESE. My recent work developing tactile learning materials for students with visual impairments (supported by a UBA grant) directly mirrors your institution's focus on adaptive resources, and I am confident my Spanish-English bilingual proficiency would facilitate seamless communication with the diverse families you serve.</w:t>
      </w:r>
    </w:p>
    <w:p>
      <w:pPr>
        <w:pStyle w:val="BodyText"/>
      </w:pPr>
      <w:r>
        <w:t xml:space="preserve">My academic preparation extends beyond theoretical knowledge. I completed an advanced certification in "Behavioral Strategies for Special Education" at the Centro de Formación Docente y Tecnológico (CFT) in Buenos Aires, where I designed individualized education plans (IEPs) for students with complex needs. During my internship at Fundación Hacedores en Educación Especial, I collaborated with occupational therapists to implement play-based therapy sessions for children with cerebral palsy—a project that resulted in a 35% increase in participant engagement metrics. This experience taught me the value of interdisciplinary collaboration, which I recognize as essential within Buenos Aires' educational ecosystem where teachers often coordinate with social workers, psychologists, and community health centers.</w:t>
      </w:r>
    </w:p>
    <w:p>
      <w:pPr>
        <w:pStyle w:val="BodyText"/>
      </w:pPr>
      <w:r>
        <w:t xml:space="preserve">I am particularly drawn to IEESE's commitment to the "Educación Inclusiva" model championed by Argentina's Ministry of Education. Having volunteered with the Asociación Argentina de Educación Especial (AAEE), I witnessed firsthand how culturally responsive teaching transforms outcomes for students from marginalized communities in Buenos Aires neighborhoods like Villa 31 and La Boca. My internship proposal includes developing a community-based project that connects home learning environments with classroom strategies—a practice vital to addressing the socioeconomic barriers many families face. I also propose creating multilingual resource guides (in Spanish and Guarani) to support indigenous students, reflecting Argentina's linguistic diversity as mandated by Law 26.470.</w:t>
      </w:r>
    </w:p>
    <w:p>
      <w:pPr>
        <w:pStyle w:val="BodyText"/>
      </w:pPr>
      <w:r>
        <w:t xml:space="preserve">My fluency in Spanish (native) and English (C1 proficiency) positions me to contribute immediately within your school's multicultural environment. I have adapted curricular materials for immigrant families in the Palermo district, ensuring accessibility across cultural divides—a skill directly transferable to Buenos Aires' diverse student body. Furthermore, my understanding of Argentine educational protocols—such as the Comisión Nacional de Educación Especial (CONEE) standards and Argentina's national curriculum framework (NAP) for special education—ensures I can navigate administrative requirements without disruption.</w:t>
      </w:r>
    </w:p>
    <w:p>
      <w:pPr>
        <w:pStyle w:val="BodyText"/>
      </w:pPr>
      <w:r>
        <w:t xml:space="preserve">What truly drives me is the opportunity to learn from Buenos Aires' rich legacy of educational innovation. The city's historical institutions like the Colegio Nacional de Buenos Aires have pioneered inclusive models now emulated across Latin America, and I aspire to contribute meaningfully to this tradition. My long-term goal aligns with Argentina's national education strategy: becoming a special educator who develops community-based support systems that extend beyond the classroom walls—particularly crucial in areas where specialized services remain scarce.</w:t>
      </w:r>
    </w:p>
    <w:p>
      <w:pPr>
        <w:pStyle w:val="BodyText"/>
      </w:pPr>
      <w:r>
        <w:t xml:space="preserve">I am deeply aware that effective special education requires humility, cultural intelligence, and unwavering respect for each student's unique journey. In Buenos Aires, where the phrase "Educación para todos" (Education for all) is more than a slogan—it's a lived reality—I will approach this internship with the dedication to grow alongside your students and faculty. I have attached my CV detailing further academic projects, including my thesis on "Sensory Modulation Strategies in Argentine Primary Classrooms," and references from Dr. Marta López (Head of Special Education, UBA) and María Fernández (Director at Fundación Hacedores).</w:t>
      </w:r>
    </w:p>
    <w:p>
      <w:pPr>
        <w:pStyle w:val="BodyText"/>
      </w:pPr>
      <w:r>
        <w:t xml:space="preserve">Thank you for considering this</w:t>
      </w:r>
      <w:r>
        <w:t xml:space="preserve"> </w:t>
      </w:r>
      <w:r>
        <w:rPr>
          <w:bCs/>
          <w:b/>
        </w:rPr>
        <w:t xml:space="preserve">Internship Application Letter</w:t>
      </w:r>
      <w:r>
        <w:t xml:space="preserve"> </w:t>
      </w:r>
      <w:r>
        <w:t xml:space="preserve">for the Special Education Teacher position. I am eager to discuss how my proactive approach to inclusive education can support IEESE's mission within the vibrant educational community of</w:t>
      </w:r>
      <w:r>
        <w:t xml:space="preserve"> </w:t>
      </w:r>
      <w:r>
        <w:rPr>
          <w:bCs/>
          <w:b/>
        </w:rPr>
        <w:t xml:space="preserve">Argentina Buenos Aires</w:t>
      </w:r>
      <w:r>
        <w:t xml:space="preserve">. My availability for an interview is flexible, and I can be reached at your earliest convenience via email or phone.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2026-07-23T15:21:57Z</dcterms:created>
  <dcterms:modified xsi:type="dcterms:W3CDTF">2026-07-23T15:21:57Z</dcterms:modified>
</cp:coreProperties>
</file>

<file path=docProps/custom.xml><?xml version="1.0" encoding="utf-8"?>
<Properties xmlns="http://schemas.openxmlformats.org/officeDocument/2006/custom-properties" xmlns:vt="http://schemas.openxmlformats.org/officeDocument/2006/docPropsVTypes"/>
</file>