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Your Name</w:t>
      </w:r>
    </w:p>
    <w:p>
      <w:pPr>
        <w:pStyle w:val="BodyText"/>
      </w:pPr>
      <w:r>
        <w:t xml:space="preserve">123 Education Lane, Dhaka-1215, Bangladesh</w:t>
      </w:r>
    </w:p>
    <w:p>
      <w:pPr>
        <w:pStyle w:val="BodyText"/>
      </w:pPr>
      <w:r>
        <w:t xml:space="preserve">+880 17XXXXXXXX | your.email@example.com | www.yourportfolio.com</w:t>
      </w:r>
    </w:p>
    <w:p>
      <w:pPr>
        <w:pStyle w:val="BodyText"/>
      </w:pPr>
      <w:r>
        <w:t xml:space="preserve">October 26, 2023</w:t>
      </w:r>
    </w:p>
    <w:p>
      <w:pPr>
        <w:pStyle w:val="BodyText"/>
      </w:pPr>
      <w:r>
        <w:t xml:space="preserve">Hiring Committee</w:t>
      </w:r>
      <w:r>
        <w:br/>
      </w:r>
      <w:r>
        <w:t xml:space="preserve">Dhaka Special Education Foundation</w:t>
      </w:r>
      <w:r>
        <w:br/>
      </w:r>
      <w:r>
        <w:t xml:space="preserve">House No. 45, Road 10A,</w:t>
      </w:r>
      <w:r>
        <w:br/>
      </w:r>
      <w:r>
        <w:t xml:space="preserve">Banani, Dhaka-1213, Bangladesh</w:t>
      </w:r>
    </w:p>
    <w:p>
      <w:pPr>
        <w:pStyle w:val="BodyText"/>
      </w:pPr>
      <w:r>
        <w:t xml:space="preserve">Internship Application Letter for Special Education Teacher Position</w:t>
      </w:r>
    </w:p>
    <w:p>
      <w:pPr>
        <w:pStyle w:val="BodyText"/>
      </w:pPr>
      <w:r>
        <w:t xml:space="preserve">Dear Hiring Committee,</w:t>
      </w:r>
    </w:p>
    <w:p>
      <w:pPr>
        <w:pStyle w:val="BodyText"/>
      </w:pPr>
      <w:r>
        <w:t xml:space="preserve">I am writing with profound enthusiasm to submit my application for the Special Education Teacher Internship position at the Dhaka Special Education Foundation, as advertised on your official website. As a dedicated undergraduate student in Special Education at Dhaka University of Engineering &amp; Technology (DUET), I have cultivated both theoretical knowledge and practical empathy specifically tailored to serve children with diverse learning needs within the unique socio-cultural context of Bangladesh Dhaka. This Internship Application Letter represents not merely a formal submission, but a heartfelt commitment to contribute meaningfully to your mission of inclusive education in our nation's capital.</w:t>
      </w:r>
    </w:p>
    <w:p>
      <w:pPr>
        <w:pStyle w:val="BodyText"/>
      </w:pPr>
      <w:r>
        <w:t xml:space="preserve">My academic journey has been deeply informed by Bangladesh's specific educational challenges. In my coursework on "Inclusive Pedagogy in South Asian Contexts," I examined how poverty, cultural stigmas around disability, and under-resourced schools disproportionately affect children in Dhaka's urban slums and rural outskirts. I conducted a field study at a government-run special needs center in Mirpur, observing how teachers creatively adapted materials using locally available resources – paper rolls for sensory activities, recycled fabric for tactile learning – to overcome systemic constraints. This experience revealed the critical need for educators who understand both international best practices and Bangladesh's grassroots realities. My research project on "Barriers to Education Access for Visually Impaired Children in Dhaka City" earned departmental recognition, highlighting my analytical approach to real-world challenges within our national context.</w:t>
      </w:r>
    </w:p>
    <w:p>
      <w:pPr>
        <w:pStyle w:val="BodyText"/>
      </w:pPr>
      <w:r>
        <w:t xml:space="preserve">What particularly draws me to your organization is your pioneering work with the 'Dhaka Inclusive Schools Initiative' – a program that has successfully integrated 150+ children with autism and physical disabilities into mainstream government schools across Dhaka. Your recent collaboration with the Directorate of Primary Education (DPE) to train 200 teachers in assistive technology applications resonates deeply with my aspiration to be part of scalable change. I have closely followed your publication "Building Bridges: Special Education Strategies for Urban Bangladesh" (2023), which proposed context-specific solutions like 'Community-Based Learning Circles' – a model I am eager to support through hands-on experience. This internship represents the crucial bridge between my academic preparation and practical application within Bangladesh Dhaka's education ecosystem.</w:t>
      </w:r>
    </w:p>
    <w:p>
      <w:pPr>
        <w:pStyle w:val="BodyText"/>
      </w:pPr>
      <w:r>
        <w:t xml:space="preserve">My practical skills are honed through extensive community engagement across Dhaka. As a volunteer at 'Sathi', a non-profit serving children with Down Syndrome in Mohammadpur, I co-developed a bilingual (Bengali-English) communication toolkit using smartphone apps – addressing the critical gap in resource accessibility for parents. During my six-month placement at 'Nishchintya School' in Tongi, I assisted teachers in implementing individualized education plans (IEPs) for 30+ students with learning disabilities, adapting lesson plans to align with the National Curriculum Framework while incorporating culturally resonant examples from Dhaka's daily life – such as using market scenes to teach mathematics. I am proficient in using low-cost assistive technologies like the 'Mukti' app for speech therapy and understand how to navigate Bangladesh's educational bureaucracy through established networks like the Bangladesh Special Education Association (BSEA).</w:t>
      </w:r>
    </w:p>
    <w:p>
      <w:pPr>
        <w:pStyle w:val="BodyText"/>
      </w:pPr>
      <w:r>
        <w:t xml:space="preserve">What sets me apart is my commitment to culturally responsive special education. I understand that in Bangladesh Dhaka, family involvement is paramount – often more so than in Western contexts. During my fieldwork, I learned how to conduct effective parent-teacher meetings by incorporating local traditions like offering tea and respecting hierarchical communication styles. I also developed a 'Family Engagement Strategy' for the Mirpur center that increased parental participation by 65% through weekly home visits organized during evening hours when parents are available from work. This approach aligns perfectly with your foundation's philosophy that education must be community-centered, not just school-centered.</w:t>
      </w:r>
    </w:p>
    <w:p>
      <w:pPr>
        <w:pStyle w:val="BodyText"/>
      </w:pPr>
      <w:r>
        <w:t xml:space="preserve">I am particularly eager to contribute to your upcoming 'Dhaka Disability Awareness Week' campaign in November. My experience organizing the 'Sparsh' cultural festival at DUET – which featured performances by students with disabilities and attracted over 500 attendees – demonstrates my ability to create impactful community engagement. I am confident that my blend of academic rigor, practical field experience within Bangladesh Dhaka's specific educational landscape, and deep respect for our local cultural ethos positions me to immediately support your team's initiatives. I am prepared to adapt quickly to the unique dynamics of urban special education in Dhaka, whether working with students in resource-limited government schools or supporting families navigating complex social services.</w:t>
      </w:r>
    </w:p>
    <w:p>
      <w:pPr>
        <w:pStyle w:val="BodyText"/>
      </w:pPr>
      <w:r>
        <w:t xml:space="preserve">As a native of Dhaka, I have witnessed firsthand how educational gaps perpetuate cycles of poverty. My grandmother, who taught at a rural school for 35 years, instilled in me the belief that 'education is the only bridge from suffering to dignity' – a principle that guides my work. I am not merely seeking an internship; I am seeking to become part of Dhaka's evolving special education movement. The opportunity to learn under your esteemed team would be an honor, and I am prepared to dedicate myself fully during this critical phase of my professional development.</w:t>
      </w:r>
    </w:p>
    <w:p>
      <w:pPr>
        <w:pStyle w:val="BodyText"/>
      </w:pPr>
      <w:r>
        <w:t xml:space="preserve">Thank you for considering my application. My resume, attached for your review, provides further detail about my qualifications and experiences. I welcome the opportunity to discuss how my skills in child-centered instructional design, community engagement, and cultural sensitivity align with the Dhaka Special Education Foundation's vision during an interview at your earliest convenience. I am available for discussion at your preferred time and location in Bangladesh Dhaka.</w:t>
      </w:r>
    </w:p>
    <w:p>
      <w:pPr>
        <w:pStyle w:val="BodyText"/>
      </w:pPr>
      <w:r>
        <w:t xml:space="preserve">Sincerely,</w:t>
      </w:r>
      <w:r>
        <w:br/>
      </w:r>
      <w:r>
        <w:br/>
      </w:r>
    </w:p>
    <w:p>
      <w:pPr>
        <w:pStyle w:val="BodyText"/>
      </w:pPr>
      <w:r>
        <w:t xml:space="preserve">[Your Handwritten Signature]</w:t>
      </w:r>
    </w:p>
    <w:p>
      <w:pPr>
        <w:pStyle w:val="BodyText"/>
      </w:pPr>
      <w:r>
        <w:t xml:space="preserve">Your Name</w:t>
      </w:r>
      <w:r>
        <w:br/>
      </w:r>
      <w:r>
        <w:t xml:space="preserve">Special Education Student, DUET</w:t>
      </w:r>
      <w:r>
        <w:br/>
      </w:r>
      <w:r>
        <w:t xml:space="preserve">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2026-07-23T20:07:19Z</dcterms:created>
  <dcterms:modified xsi:type="dcterms:W3CDTF">2026-07-23T20:07:19Z</dcterms:modified>
</cp:coreProperties>
</file>

<file path=docProps/custom.xml><?xml version="1.0" encoding="utf-8"?>
<Properties xmlns="http://schemas.openxmlformats.org/officeDocument/2006/custom-properties" xmlns:vt="http://schemas.openxmlformats.org/officeDocument/2006/docPropsVTypes"/>
</file>