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Dakar,</w:t>
      </w:r>
      <w:r>
        <w:t xml:space="preserve"> </w:t>
      </w:r>
      <w:r>
        <w:t xml:space="preserve">Senegal</w:t>
      </w:r>
    </w:p>
    <w:bookmarkStart w:id="21" w:name="X6b8f6c8062b0e4ac7fce023d6a1fcd573dea148"/>
    <w:p>
      <w:pPr>
        <w:pStyle w:val="Heading1"/>
      </w:pPr>
      <w:r>
        <w:t xml:space="preserve">Internship Application Letter for Special Education Teacher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Special Education Department</w:t>
      </w:r>
      <w:r>
        <w:br/>
      </w:r>
      <w:r>
        <w:t xml:space="preserve">Ministry of National Education and Literacy</w:t>
      </w:r>
      <w:r>
        <w:br/>
      </w:r>
      <w:r>
        <w:t xml:space="preserve">Dakar, Senegal</w:t>
      </w:r>
    </w:p>
    <w:bookmarkStart w:id="20" w:name="X16bc4eb45f85ad6a593655d0edd811f50bf498f"/>
    <w:p>
      <w:pPr>
        <w:pStyle w:val="Heading2"/>
      </w:pPr>
      <w:r>
        <w:t xml:space="preserve">Subject: Internship Application for Special Education Teacher Position in Dakar, Senegal</w:t>
      </w:r>
    </w:p>
    <w:p>
      <w:pPr>
        <w:pStyle w:val="FirstParagraph"/>
      </w:pPr>
      <w:r>
        <w:t xml:space="preserve">Dear Hiring Manager,</w:t>
      </w:r>
    </w:p>
    <w:p>
      <w:pPr>
        <w:pStyle w:val="BodyText"/>
      </w:pPr>
      <w:r>
        <w:t xml:space="preserve">With profound enthusiasm and deep respect for Senegal's educational mission, I am writing to express my earnest interest in the Special Education Teacher Internship position within your esteemed Ministry of National Education and Literacy in Dakar. As a dedicated educator with academic preparation specifically focused on inclusive learning environments and extensive cultural sensitivity training, I am eager to contribute my skills to Senegal's transformative journey toward equitable education for all children, particularly those with diverse learning needs. This opportunity represents not merely an internship, but a meaningful step toward supporting Dakar's commitment to the 2019 National Education Policy which prioritizes inclusive education as a fundamental right.</w:t>
      </w:r>
    </w:p>
    <w:p>
      <w:pPr>
        <w:pStyle w:val="BodyText"/>
      </w:pPr>
      <w:r>
        <w:t xml:space="preserve">My academic foundation in Special Education at [Your University] included rigorous coursework in developmental disabilities, individualized education planning (IEP), and culturally responsive teaching methodologies. Crucially, this preparation was deeply contextualized through a semester-long research project analyzing inclusive strategies within West African educational frameworks. I immersed myself in understanding Senegal's unique socio-educational landscape – studying the government's "Education for All" initiatives, the challenges faced by children with disabilities in urban settings like Dakar (particularly in neighborhoods such as Guinguinéo and Thiaroye), and the vital role of community-based approaches rooted in Senegalese values of</w:t>
      </w:r>
      <w:r>
        <w:t xml:space="preserve"> </w:t>
      </w:r>
      <w:r>
        <w:rPr>
          <w:iCs/>
          <w:i/>
        </w:rPr>
        <w:t xml:space="preserve">teranga</w:t>
      </w:r>
      <w:r>
        <w:t xml:space="preserve"> </w:t>
      </w:r>
      <w:r>
        <w:t xml:space="preserve">(hospitality) and collective responsibility. I have closely followed the Ministry's efforts to train teachers in disability awareness, recognizing that effective Special Education Teacher internships require both pedagogical skill and deep cultural intelligence.</w:t>
      </w:r>
    </w:p>
    <w:p>
      <w:pPr>
        <w:pStyle w:val="BodyText"/>
      </w:pPr>
      <w:r>
        <w:t xml:space="preserve">My practical experience directly aligns with the needs of Senegalese schools. During my fieldwork in [Mention Location, e.g., a community center or school in a similar context], I collaborated with educators supporting children with autism and intellectual disabilities. I developed visual communication tools using locally accessible materials (like recycled paper and natural dyes), facilitated parent-teacher workshops emphasizing family involvement – a practice deeply respected within Senegalese educational culture – and learned to adapt teaching methods for diverse learning paces without compromising dignity. I observed how traditional Senegalese storytelling techniques could be powerful tools for engagement, a strategy I am eager to refine under the mentorship of experienced Special Education Teachers in Dakar. This hands-on work reinforced my conviction that meaningful inclusion requires moving beyond Western models and adapting practices to resonate with local family structures and community support systems.</w:t>
      </w:r>
    </w:p>
    <w:p>
      <w:pPr>
        <w:pStyle w:val="BodyText"/>
      </w:pPr>
      <w:r>
        <w:t xml:space="preserve">What compels me most intensely about this internship opportunity in Senegal Dakar is its potential for genuine, sustainable impact. I recognize that Dakar, as the nation's educational hub, faces specific challenges: an increasing number of children with disabilities entering schools without adequate teacher training or resources; persistent societal stigma requiring sensitive community engagement; and the urgent need to integrate inclusive practices across all school levels. As a Special Education Teacher intern committed to lifelong learning within this context, I am prepared to contribute in tangible ways. I can assist in developing simple, low-cost sensory materials using local resources; support the implementation of basic functional communication skills training for children with speech delays; and actively participate in community outreach initiatives that involve parents – often the first educators – as vital partners. My goal is not to impose external solutions, but to learn from Senegalese educators' wisdom while bringing fresh perspectives on inclusive pedagogy within Dakar's dynamic urban setting.</w:t>
      </w:r>
    </w:p>
    <w:p>
      <w:pPr>
        <w:pStyle w:val="BodyText"/>
      </w:pPr>
      <w:r>
        <w:t xml:space="preserve">My commitment extends beyond the internship duration. I have researched Senegal's National Strategy for Disability Inclusion and understand that sustainable change requires systemic effort. I am prepared to immerse myself in Dakar's vibrant educational community, learning from local leaders like those at organizations such as UNICEF Senegal and the Association des Parents d'Enfants Handicapés (APEH). I am fluent in English, possess basic French language skills (and committed to rapid improvement), and have demonstrated cultural adaptability through my previous work with diverse communities. My approach will be grounded in respect – respecting the expertise of local teachers, the wisdom of Senegalese families, and the unique potential of every child under Dakar's educational umbrella.</w:t>
      </w:r>
    </w:p>
    <w:p>
      <w:pPr>
        <w:pStyle w:val="BodyText"/>
      </w:pPr>
      <w:r>
        <w:t xml:space="preserve">Senegal's vision for education as a cornerstone of national development deeply inspires me. The Ministry’s emphasis on creating classrooms where children with disabilities thrive alongside their peers resonates profoundly with my professional ethos. I am eager to support this mission by bringing my dedication, foundational skills in inclusive teaching, and unwavering respect for Senegalese culture to your team in Dakar. This internship represents the ideal opportunity to apply my academic training within a context that demands innovation and compassion – exactly where I believe I can make a meaningful contribution while learning from the remarkable educators already building this future.</w:t>
      </w:r>
    </w:p>
    <w:p>
      <w:pPr>
        <w:pStyle w:val="BodyText"/>
      </w:pPr>
      <w:r>
        <w:t xml:space="preserve">Thank you for considering my application for this Special Education Teacher Internship in Senegal Dakar. I am incredibly excited about the possibility of contributing to your vital work and am confident that my proactive attitude, cultural sensitivity, and passion for inclusive education align perfectly with the needs of children and schools in Dakar. I welcome the opportunity to discuss how my skills can support your team's goals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 Dakar, Senegal</dc:title>
  <dc:creator/>
  <dc:language>en</dc:language>
  <cp:keywords/>
  <dcterms:created xsi:type="dcterms:W3CDTF">2026-07-23T02:39:58Z</dcterms:created>
  <dcterms:modified xsi:type="dcterms:W3CDTF">2026-07-23T02:39:58Z</dcterms:modified>
</cp:coreProperties>
</file>

<file path=docProps/custom.xml><?xml version="1.0" encoding="utf-8"?>
<Properties xmlns="http://schemas.openxmlformats.org/officeDocument/2006/custom-properties" xmlns:vt="http://schemas.openxmlformats.org/officeDocument/2006/docPropsVTypes"/>
</file>