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Los</w:t>
      </w:r>
      <w:r>
        <w:t xml:space="preserve"> </w:t>
      </w:r>
      <w:r>
        <w:t xml:space="preserve">Angeles</w:t>
      </w:r>
    </w:p>
    <w:bookmarkStart w:id="21" w:name="X6b8f6c8062b0e4ac7fce023d6a1fcd573dea148"/>
    <w:p>
      <w:pPr>
        <w:pStyle w:val="Heading1"/>
      </w:pPr>
      <w:r>
        <w:t xml:space="preserve">Internship Application Letter for Special Education Teacher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Los Angeles Unified School District (LAUSD) Special Education Department</w:t>
      </w:r>
      <w:r>
        <w:br/>
      </w:r>
      <w:r>
        <w:t xml:space="preserve">333 S. Beaudry Avenue</w:t>
      </w:r>
      <w:r>
        <w:br/>
      </w:r>
      <w:r>
        <w:t xml:space="preserve">Los Angeles, CA 90017</w:t>
      </w:r>
    </w:p>
    <w:bookmarkStart w:id="20" w:name="dear-hiring-committee"/>
    <w:p>
      <w:pPr>
        <w:pStyle w:val="Heading2"/>
      </w:pPr>
      <w:r>
        <w:t xml:space="preserve">Dear Hiring Committee,</w:t>
      </w:r>
    </w:p>
    <w:p>
      <w:pPr>
        <w:pStyle w:val="FirstParagraph"/>
      </w:pPr>
      <w:r>
        <w:t xml:space="preserve">It is with profound enthusiasm and a deep-seated commitment to educational equity that I submit my application for the Special Education Teacher Internship position within the Los Angeles Unified School District (LAUSD), serving students across the vibrant communities of</w:t>
      </w:r>
      <w:r>
        <w:t xml:space="preserve"> </w:t>
      </w:r>
      <w:r>
        <w:rPr>
          <w:bCs/>
          <w:b/>
        </w:rPr>
        <w:t xml:space="preserve">United States Los Angeles</w:t>
      </w:r>
      <w:r>
        <w:t xml:space="preserve">. As an aspiring educator passionate about dismantling barriers to learning, I am confident that my academic foundation, hands-on experience, and unwavering dedication to inclusive practices align seamlessly with LAUSD’s mission to empower every student in our diverse city. This</w:t>
      </w:r>
      <w:r>
        <w:t xml:space="preserve"> </w:t>
      </w:r>
      <w:r>
        <w:rPr>
          <w:bCs/>
          <w:b/>
        </w:rPr>
        <w:t xml:space="preserve">Internship Application Letter</w:t>
      </w:r>
      <w:r>
        <w:t xml:space="preserve"> </w:t>
      </w:r>
      <w:r>
        <w:t xml:space="preserve">articulates not only my qualifications but also my profound understanding of the unique opportunities and responsibilities inherent in supporting neurodiverse learners within the dynamic ecosystem of Los Angeles schools.</w:t>
      </w:r>
    </w:p>
    <w:p>
      <w:pPr>
        <w:pStyle w:val="BodyText"/>
      </w:pPr>
      <w:r>
        <w:t xml:space="preserve">My academic journey at California State University, Northridge (CSUN) culminated in a Bachelor’s degree in Special Education with an emphasis on Emotional &amp; Behavioral Disorders and a minor in Bilingual Education. This program equipped me with rigorous training grounded in evidence-based practices aligned with California’s</w:t>
      </w:r>
      <w:r>
        <w:t xml:space="preserve"> </w:t>
      </w:r>
      <w:r>
        <w:rPr>
          <w:iCs/>
          <w:i/>
        </w:rPr>
        <w:t xml:space="preserve">Education Code</w:t>
      </w:r>
      <w:r>
        <w:t xml:space="preserve"> </w:t>
      </w:r>
      <w:r>
        <w:t xml:space="preserve">and</w:t>
      </w:r>
      <w:r>
        <w:t xml:space="preserve"> </w:t>
      </w:r>
      <w:r>
        <w:rPr>
          <w:iCs/>
          <w:i/>
        </w:rPr>
        <w:t xml:space="preserve">Individuals with Disabilities Education Act (IDEA)</w:t>
      </w:r>
      <w:r>
        <w:t xml:space="preserve">. Courses such as “Behavioral Interventions in Urban Classrooms,” “Collaborative Strategies for Inclusive Settings,” and “Culturally Responsive Assessment” provided me with both theoretical frameworks and practical tools essential for working in Los Angeles’ highly diverse educational landscape. I have consistently engaged with the realities of urban special education, particularly through my fieldwork at Lincoln High School’s Inclusion Program—a setting that mirrors the complex needs of students across LAUSD’s 900+ campuses. Here, I observed how teachers adeptly navigate multilingual classrooms (serving over 50 languages) while implementing trauma-informed approaches to support students with Autism Spectrum Disorder, Learning Disabilities, and Emotional Disturbances.</w:t>
      </w:r>
    </w:p>
    <w:p>
      <w:pPr>
        <w:pStyle w:val="BodyText"/>
      </w:pPr>
      <w:r>
        <w:t xml:space="preserve">My most formative experience occurred during a semester-long practicum at a community-based organization in South Central Los Angeles, partnering with LAUSD’s Transition Program. There, I co-designed individualized social-emotional learning plans for adolescents preparing for post-secondary education. One student, a nonverbal teen with autism navigating complex family dynamics in the Watts community, inspired my dedication to person-centered planning. By collaborating with parents and speech therapists using augmentative communication tools (AAC), we witnessed significant improvements in his ability to express needs—a testament to the power of partnership within Los Angeles’ culturally rich context. This experience solidified my belief that effective</w:t>
      </w:r>
      <w:r>
        <w:t xml:space="preserve"> </w:t>
      </w:r>
      <w:r>
        <w:rPr>
          <w:bCs/>
          <w:b/>
        </w:rPr>
        <w:t xml:space="preserve">Special Education Teacher</w:t>
      </w:r>
      <w:r>
        <w:t xml:space="preserve"> </w:t>
      </w:r>
      <w:r>
        <w:t xml:space="preserve">practice must transcend academic instruction; it demands empathy, cultural humility, and advocacy tailored to each student’s lived experience in the</w:t>
      </w:r>
      <w:r>
        <w:t xml:space="preserve"> </w:t>
      </w:r>
      <w:r>
        <w:rPr>
          <w:bCs/>
          <w:b/>
        </w:rPr>
        <w:t xml:space="preserve">United States Los Angeles</w:t>
      </w:r>
      <w:r>
        <w:t xml:space="preserve"> </w:t>
      </w:r>
      <w:r>
        <w:t xml:space="preserve">environment.</w:t>
      </w:r>
    </w:p>
    <w:p>
      <w:pPr>
        <w:pStyle w:val="BodyText"/>
      </w:pPr>
      <w:r>
        <w:t xml:space="preserve">I am deeply attuned to the unique challenges and triumphs of LAUSD classrooms. The district’s emphasis on Universal Design for Learning (UDL), its comprehensive support for English Language Learners with Disabilities, and its initiatives like the</w:t>
      </w:r>
      <w:r>
        <w:t xml:space="preserve"> </w:t>
      </w:r>
      <w:r>
        <w:rPr>
          <w:iCs/>
          <w:i/>
        </w:rPr>
        <w:t xml:space="preserve">Special Education Equity Project</w:t>
      </w:r>
      <w:r>
        <w:t xml:space="preserve"> </w:t>
      </w:r>
      <w:r>
        <w:t xml:space="preserve">resonate with my professional values. I recognize that in a city where 70% of students qualify for free/reduced lunch, socioeconomic factors directly impact educational access. My training includes utilizing data-driven decision-making to monitor progress toward IEP goals—skills honed during my practicum where I analyzed behavioral intervention data using</w:t>
      </w:r>
      <w:r>
        <w:t xml:space="preserve"> </w:t>
      </w:r>
      <w:r>
        <w:rPr>
          <w:iCs/>
          <w:i/>
        </w:rPr>
        <w:t xml:space="preserve">Qualis</w:t>
      </w:r>
      <w:r>
        <w:t xml:space="preserve"> </w:t>
      </w:r>
      <w:r>
        <w:t xml:space="preserve">software, leading to targeted adjustments that reduced off-task behaviors by 35% in a Tier 2 reading group. Furthermore, my certification in Applied Behavior Analysis (ABA) fundamentals enables me to implement discrete trial training and positive behavior supports within the classroom context.</w:t>
      </w:r>
    </w:p>
    <w:p>
      <w:pPr>
        <w:pStyle w:val="BodyText"/>
      </w:pPr>
      <w:r>
        <w:t xml:space="preserve">What particularly excites me about contributing to special education in Los Angeles is the district’s commitment to equity. LAUSD’s vision—to “ensure every student, regardless of background or ability, has access to high-quality education” —is not merely policy; it is a lived reality through programs like the</w:t>
      </w:r>
      <w:r>
        <w:t xml:space="preserve"> </w:t>
      </w:r>
      <w:r>
        <w:rPr>
          <w:iCs/>
          <w:i/>
        </w:rPr>
        <w:t xml:space="preserve">Access for All</w:t>
      </w:r>
      <w:r>
        <w:t xml:space="preserve"> </w:t>
      </w:r>
      <w:r>
        <w:t xml:space="preserve">initiative and its network of resource centers across East Los Angeles, San Fernando Valley, and South Los Angeles. I am eager to learn from veteran educators in these communities who navigate complex systems with grace. My fluency in Spanish (certified at B2 level by DELE) allows me to build rapport with families who primarily speak Spanish—a critical asset for meaningful family engagement across LA’s diverse neighborhoods.</w:t>
      </w:r>
    </w:p>
    <w:p>
      <w:pPr>
        <w:pStyle w:val="BodyText"/>
      </w:pPr>
      <w:r>
        <w:t xml:space="preserve">The Los Angeles community is not just a location; it is a tapestry of resilience, culture, and innovation that demands educators who are as adaptable as the students they serve. My internship goals are clear: to deepen my expertise in co-teaching models within inclusive classrooms, master the use of assistive technology like Proloquo2Go for nonverbal students, and actively participate in IEP meetings to ensure culturally sustaining practices. I am prepared to immerse myself fully in LAUSD’s professional development pathways and contribute meaningfully from day one—whether supporting a small group during literacy block or assisting with transition planning for high schoolers.</w:t>
      </w:r>
    </w:p>
    <w:p>
      <w:pPr>
        <w:pStyle w:val="BodyText"/>
      </w:pPr>
      <w:r>
        <w:t xml:space="preserve">In closing, my journey as an emerging educator has been shaped by the belief that every child deserves to thrive in a school that celebrates their identity. Los Angeles represents the ultimate classroom for this mission—one where I can honor the city’s legacy of social justice while applying my skills to uplift learners who are too often marginalized. I am not merely seeking an internship; I am eager to become part of LAUSD’s vital effort to build a more inclusive future for all students in</w:t>
      </w:r>
      <w:r>
        <w:t xml:space="preserve"> </w:t>
      </w:r>
      <w:r>
        <w:rPr>
          <w:bCs/>
          <w:b/>
        </w:rPr>
        <w:t xml:space="preserve">United States Los Angeles</w:t>
      </w:r>
      <w:r>
        <w:t xml:space="preserve">.</w:t>
      </w:r>
    </w:p>
    <w:p>
      <w:pPr>
        <w:pStyle w:val="BodyText"/>
      </w:pPr>
      <w:r>
        <w:t xml:space="preserve">Thank you for considering my application. I welcome the opportunity to discuss how my proactive approach, cultural responsiveness, and passion for student-centered learning can support LAUSD’s Special Education Department as we serve the incredible young people of Los Angeles. I have attached my resume and transcript for your review and am available at your earliest convenience for an interview.</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All critical elements—</w:t>
      </w:r>
      <w:r>
        <w:rPr>
          <w:iCs/>
          <w:i/>
        </w:rPr>
        <w:t xml:space="preserve">Internship Application Letter</w:t>
      </w:r>
      <w:r>
        <w:t xml:space="preserve">,</w:t>
      </w:r>
      <w:r>
        <w:t xml:space="preserve"> </w:t>
      </w:r>
      <w:r>
        <w:rPr>
          <w:iCs/>
          <w:i/>
        </w:rPr>
        <w:t xml:space="preserve">Special Education Teacher</w:t>
      </w:r>
      <w:r>
        <w:t xml:space="preserve">, and</w:t>
      </w:r>
      <w:r>
        <w:t xml:space="preserve"> </w:t>
      </w:r>
      <w:r>
        <w:rPr>
          <w:iCs/>
          <w:i/>
        </w:rPr>
        <w:t xml:space="preserve">United States Los Angeles</w:t>
      </w:r>
      <w:r>
        <w:t xml:space="preserve">—are explicitly integrated throughout the narrative to emphasize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 Los Angeles</dc:title>
  <dc:creator/>
  <dc:language>en</dc:language>
  <cp:keywords/>
  <dcterms:created xsi:type="dcterms:W3CDTF">2026-07-24T09:10:05Z</dcterms:created>
  <dcterms:modified xsi:type="dcterms:W3CDTF">2026-07-24T09:10:05Z</dcterms:modified>
</cp:coreProperties>
</file>

<file path=docProps/custom.xml><?xml version="1.0" encoding="utf-8"?>
<Properties xmlns="http://schemas.openxmlformats.org/officeDocument/2006/custom-properties" xmlns:vt="http://schemas.openxmlformats.org/officeDocument/2006/docPropsVTypes"/>
</file>