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Terapia da Fala</w:t>
      </w:r>
      <w:r>
        <w:br/>
      </w:r>
      <w:r>
        <w:t xml:space="preserve">Rua das Flores, 1500</w:t>
      </w:r>
      <w:r>
        <w:br/>
      </w:r>
      <w:r>
        <w:t xml:space="preserve">Brasília - DF, Brazil</w:t>
      </w:r>
    </w:p>
    <w:bookmarkStart w:id="20" w:name="X7e2c66417f5c2995c00254ad6295e30d5b93dc0"/>
    <w:p>
      <w:pPr>
        <w:pStyle w:val="Heading2"/>
      </w:pPr>
      <w:r>
        <w:t xml:space="preserve">Subject: Application for Speech Therapy Internship Position</w:t>
      </w:r>
    </w:p>
    <w:p>
      <w:pPr>
        <w:pStyle w:val="FirstParagraph"/>
      </w:pPr>
      <w:r>
        <w:t xml:space="preserve">Dear Hiring Committee,</w:t>
      </w:r>
    </w:p>
    <w:p>
      <w:pPr>
        <w:pStyle w:val="BodyText"/>
      </w:pPr>
      <w:r>
        <w:t xml:space="preserve">It is with profound enthusiasm and unwavering dedication that I submit my application for the Speech Therapy Internship position at Centro de Terapia da Fala in Brasília, Brazil. As a passionate and academically accomplished student nearing completion of my Bachelor of Science in Communication Sciences and Disorders at the University of São Paulo, I have meticulously prepared myself to contribute meaningfully to your esteemed institution’s mission of advancing speech and language rehabilitation across diverse Brazilian communities. This</w:t>
      </w:r>
      <w:r>
        <w:t xml:space="preserve"> </w:t>
      </w:r>
      <w:r>
        <w:rPr>
          <w:bCs/>
          <w:b/>
        </w:rPr>
        <w:t xml:space="preserve">Internship Application Letter</w:t>
      </w:r>
      <w:r>
        <w:t xml:space="preserve"> </w:t>
      </w:r>
      <w:r>
        <w:t xml:space="preserve">serves as a testament to my commitment to excellence in the field of</w:t>
      </w:r>
      <w:r>
        <w:t xml:space="preserve"> </w:t>
      </w:r>
      <w:r>
        <w:rPr>
          <w:bCs/>
          <w:b/>
        </w:rPr>
        <w:t xml:space="preserve">Speech Therapist</w:t>
      </w:r>
      <w:r>
        <w:t xml:space="preserve"> </w:t>
      </w:r>
      <w:r>
        <w:t xml:space="preserve">practice within the vibrant cultural and professional landscape of</w:t>
      </w:r>
      <w:r>
        <w:t xml:space="preserve"> </w:t>
      </w:r>
      <w:r>
        <w:rPr>
          <w:bCs/>
          <w:b/>
        </w:rPr>
        <w:t xml:space="preserve">Brazil Brasília</w:t>
      </w:r>
      <w:r>
        <w:t xml:space="preserve">.</w:t>
      </w:r>
    </w:p>
    <w:p>
      <w:pPr>
        <w:pStyle w:val="BodyText"/>
      </w:pPr>
      <w:r>
        <w:t xml:space="preserve">The decision to pursue this internship in Brasília represents a strategic alignment with both my professional aspirations and Brazil’s evolving healthcare priorities. As the nation’s capital, Brasília stands at the epicenter of Brazil’s medical innovation, hosting leading institutions like Hospital de Base and the Federal University of Brasília (UnB), which drive national standards in speech-language pathology. I am particularly drawn to your center’s specialized programs addressing pediatric dysphagia and bilingual communication disorders – areas where my academic research on Portuguese-English language acquisition in Brazilian children directly complements your clinical focus. In a country where 47% of the population speaks more than one language, I recognize that effective</w:t>
      </w:r>
      <w:r>
        <w:t xml:space="preserve"> </w:t>
      </w:r>
      <w:r>
        <w:rPr>
          <w:bCs/>
          <w:b/>
        </w:rPr>
        <w:t xml:space="preserve">Speech Therapist</w:t>
      </w:r>
      <w:r>
        <w:t xml:space="preserve"> </w:t>
      </w:r>
      <w:r>
        <w:t xml:space="preserve">intervention must transcend linguistic boundaries to serve Brazil’s multicultural reality.</w:t>
      </w:r>
    </w:p>
    <w:p>
      <w:pPr>
        <w:pStyle w:val="BodyText"/>
      </w:pPr>
      <w:r>
        <w:t xml:space="preserve">My academic journey has equipped me with rigorous theoretical and practical competencies essential for this internship. During my clinical practicum at Hospital das Clínicas in São Paulo, I collaborated with speech therapists to develop individualized treatment plans for 120+ patients, including those with cleft palate (35%), stroke-induced aphasia (40%), and autism spectrum disorders (25%). I mastered evidence-based techniques such as PROMPT therapy and the Lidcombe Program, while documenting progress using Brazil’s standardized SIS-TEC assessment tools. Notably, I co-designed a community outreach initiative training 15 teachers in early stuttering identification at public schools in São Paulo’s periphery – an experience that deepened my understanding of Brazil’s unique educational challenges and the critical need for accessible speech therapy services nationwide.</w:t>
      </w:r>
    </w:p>
    <w:p>
      <w:pPr>
        <w:pStyle w:val="BodyText"/>
      </w:pPr>
      <w:r>
        <w:t xml:space="preserve">What truly distinguishes my approach is my immersion in Brazilian cultural contexts. Having spent three summers volunteering with the NGO "Fala Brasil" across rural Minas Gerais, I navigated complex socioeconomic barriers to healthcare while delivering group therapy sessions for indigenous communities using culturally adapted materials. I learned that effective</w:t>
      </w:r>
      <w:r>
        <w:t xml:space="preserve"> </w:t>
      </w:r>
      <w:r>
        <w:rPr>
          <w:bCs/>
          <w:b/>
        </w:rPr>
        <w:t xml:space="preserve">Speech Therapist</w:t>
      </w:r>
      <w:r>
        <w:t xml:space="preserve"> </w:t>
      </w:r>
      <w:r>
        <w:t xml:space="preserve">practice in Brazil requires sensitivity to regional dialects (such as the distinct pronunciation patterns in Brasília’s central neighborhoods), family-centered care models prevalent in Brazilian households, and awareness of the SUS (Unified Health System) referral protocols. My fluency in Portuguese (C2 level) and foundational knowledge of Brazilian Sign Language (Libras) further position me to engage authentically with patients across all socioeconomic strata – a critical consideration for serving Brasília’s diverse population where 15% rely on public health services.</w:t>
      </w:r>
    </w:p>
    <w:p>
      <w:pPr>
        <w:pStyle w:val="BodyText"/>
      </w:pPr>
      <w:r>
        <w:t xml:space="preserve">I am especially eager to contribute to your center’s pioneering work in telehealth initiatives, which have become indispensable since the pandemic. During my university research project on "Digital Equity in Rural Speech Therapy," I developed a low-bandwidth app prototype for remote articulation therapy that reduced wait times by 60% in pilot studies. I am confident this innovation aligns with your center’s technological vision and could enhance accessibility for Brasília’s underserved communities, from the historic Setor de Indústria e Abastecimento to the rapidly growing satellite cities like Taguatinga.</w:t>
      </w:r>
    </w:p>
    <w:p>
      <w:pPr>
        <w:pStyle w:val="BodyText"/>
      </w:pPr>
      <w:r>
        <w:t xml:space="preserve">My academic achievements reflect consistent excellence: I maintain a 92% GPA while serving as President of UnB’s Speech-Language Pathology Student Association, where I organized workshops on ethical considerations in Brazilian clinical practice. My thesis, "Cultural Adaptation of AAC Devices for Brazilian Children with Cerebral Palsy," earned departmental distinction and was presented at the 2023 Brazilian Association of Speech Therapists (ABRAS) conference – an event I attended as a volunteer to network with professionals in</w:t>
      </w:r>
      <w:r>
        <w:t xml:space="preserve"> </w:t>
      </w:r>
      <w:r>
        <w:rPr>
          <w:bCs/>
          <w:b/>
        </w:rPr>
        <w:t xml:space="preserve">Brazil Brasília</w:t>
      </w:r>
      <w:r>
        <w:t xml:space="preserve">. This exposure revealed how your center’s work directly addresses the national deficit where only 1.8 speech therapists serve every 10,000 Brazilians, far below WHO recommendations.</w:t>
      </w:r>
    </w:p>
    <w:p>
      <w:pPr>
        <w:pStyle w:val="BodyText"/>
      </w:pPr>
      <w:r>
        <w:t xml:space="preserve">Brasília holds profound significance for my professional development. As Brazil’s administrative heart, it embodies the nation’s ambition to bridge regional healthcare disparities through centralized innovation. I am inspired by how your center partners with the Ministry of Health on national campaigns like "Fala Bem, Viva Melhor," which combats childhood speech delays in low-income areas – a cause deeply personal to me after witnessing my cousin’s undiagnosed articulation disorder delay his educational progress. This internship represents not merely a training opportunity, but a chance to contribute to Brazil’s mission of health equity through the transformative power of communication.</w:t>
      </w:r>
    </w:p>
    <w:p>
      <w:pPr>
        <w:pStyle w:val="BodyText"/>
      </w:pPr>
      <w:r>
        <w:t xml:space="preserve">I am prepared to commit fully to this</w:t>
      </w:r>
      <w:r>
        <w:t xml:space="preserve"> </w:t>
      </w:r>
      <w:r>
        <w:rPr>
          <w:bCs/>
          <w:b/>
        </w:rPr>
        <w:t xml:space="preserve">Internship Application Letter</w:t>
      </w:r>
      <w:r>
        <w:t xml:space="preserve"> </w:t>
      </w:r>
      <w:r>
        <w:t xml:space="preserve">by dedicating 20 hours weekly across the upcoming academic semester (February-July 2024). I would be honored to discuss how my skills in patient assessment, cultural competency, and telehealth innovation align with your center’s goals during an interview at your convenience. Thank you for considering my application to join the dedicated team advancing</w:t>
      </w:r>
      <w:r>
        <w:t xml:space="preserve"> </w:t>
      </w:r>
      <w:r>
        <w:rPr>
          <w:bCs/>
          <w:b/>
        </w:rPr>
        <w:t xml:space="preserve">Speech Therapist</w:t>
      </w:r>
      <w:r>
        <w:t xml:space="preserve"> </w:t>
      </w:r>
      <w:r>
        <w:t xml:space="preserve">excellence in</w:t>
      </w:r>
      <w:r>
        <w:t xml:space="preserve"> </w:t>
      </w:r>
      <w:r>
        <w:rPr>
          <w:bCs/>
          <w:b/>
        </w:rPr>
        <w:t xml:space="preserve">Brazil Brasília</w:t>
      </w:r>
      <w:r>
        <w:t xml:space="preserve">.</w:t>
      </w:r>
    </w:p>
    <w:p>
      <w:pPr>
        <w:pStyle w:val="BodyText"/>
      </w:pPr>
      <w:r>
        <w:t xml:space="preserve">Sincerely,</w:t>
      </w:r>
    </w:p>
    <w:p>
      <w:pPr>
        <w:pStyle w:val="BodyText"/>
      </w:pPr>
      <w:r>
        <w:rPr>
          <w:bCs/>
          <w:b/>
        </w:rPr>
        <w:t xml:space="preserve">[Your Full Name]</w:t>
      </w:r>
      <w:r>
        <w:br/>
      </w:r>
      <w:r>
        <w:t xml:space="preserve">Communication Sciences and Disorders Student</w:t>
      </w:r>
      <w:r>
        <w:br/>
      </w:r>
      <w:r>
        <w:t xml:space="preserve">University of São Paulo, Brazil</w:t>
      </w:r>
      <w:r>
        <w:br/>
      </w:r>
      <w:r>
        <w:t xml:space="preserve">Email: yourname@email.com | Phone: +55 (11) XXXX-XXXX</w:t>
      </w:r>
    </w:p>
    <w:p>
      <w:pPr>
        <w:pStyle w:val="BodyText"/>
      </w:pPr>
      <w:r>
        <w:rPr>
          <w:iCs/>
          <w:i/>
        </w:rPr>
        <w:t xml:space="preserve">Enclosures: Resume, Academic Transcript, Certificate of Portuguese Fluency (C2)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2026-07-21T15:24:36Z</dcterms:created>
  <dcterms:modified xsi:type="dcterms:W3CDTF">2026-07-21T15:24:36Z</dcterms:modified>
</cp:coreProperties>
</file>

<file path=docProps/custom.xml><?xml version="1.0" encoding="utf-8"?>
<Properties xmlns="http://schemas.openxmlformats.org/officeDocument/2006/custom-properties" xmlns:vt="http://schemas.openxmlformats.org/officeDocument/2006/docPropsVTypes"/>
</file>