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Baghdad,</w:t>
      </w:r>
      <w:r>
        <w:t xml:space="preserve"> </w:t>
      </w:r>
      <w:r>
        <w:t xml:space="preserve">Iraq</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Health / Partner Healthcare Organization</w:t>
      </w:r>
      <w:r>
        <w:br/>
      </w:r>
      <w:r>
        <w:t xml:space="preserve">Baghdad, Iraq</w:t>
      </w:r>
    </w:p>
    <w:bookmarkStart w:id="20" w:name="Xbdff42d2bd7099be1873edaddfedf51ed3450a5"/>
    <w:p>
      <w:pPr>
        <w:pStyle w:val="Heading2"/>
      </w:pPr>
      <w:r>
        <w:t xml:space="preserve">Subject: Enthusiastic Application for Speech Therapist Internship in Baghdad, Iraq</w:t>
      </w:r>
    </w:p>
    <w:p>
      <w:pPr>
        <w:pStyle w:val="FirstParagraph"/>
      </w:pPr>
      <w:r>
        <w:t xml:space="preserve">To the Esteemed Hiring Committee,</w:t>
      </w:r>
    </w:p>
    <w:p>
      <w:pPr>
        <w:pStyle w:val="BodyText"/>
      </w:pPr>
      <w:r>
        <w:t xml:space="preserve">It is with profound respect for the resilience of the Iraqi people and deep admiration for the critical work being done within Baghdad's healthcare landscape that I submit my formal application for the Speech Therapist Internship position. As a dedicated student in Communication Sciences and Disorders, I have meticulously prepared to contribute meaningfully to your team in Iraq Baghdad, where access to specialized speech therapy services remains urgently needed. This</w:t>
      </w:r>
      <w:r>
        <w:t xml:space="preserve"> </w:t>
      </w:r>
      <w:r>
        <w:rPr>
          <w:bCs/>
          <w:b/>
        </w:rPr>
        <w:t xml:space="preserve">Internship Application Letter</w:t>
      </w:r>
      <w:r>
        <w:t xml:space="preserve"> </w:t>
      </w:r>
      <w:r>
        <w:t xml:space="preserve">serves as my earnest commitment to learning under the guidance of your esteemed clinicians while supporting vulnerable populations across Baghdad.</w:t>
      </w:r>
    </w:p>
    <w:p>
      <w:pPr>
        <w:pStyle w:val="BodyText"/>
      </w:pPr>
      <w:r>
        <w:t xml:space="preserve">Born and raised in a multicultural environment, I developed early appreciation for linguistic diversity and the profound impact of communication on human dignity – a value that aligns perfectly with the mission of providing Speech Therapy services in Baghdad. I have spent months researching Iraq's healthcare challenges, particularly understanding how conflict, displacement, and socioeconomic barriers have intensified speech-language disorders among children and adults across Baghdad. The World Health Organization reports that over 40% of Iraq’s children require specialized communication interventions due to trauma-related injuries and limited early intervention programs – a statistic that fuels my determination to serve in this context. My academic training at [Your University] included extensive coursework in trauma-informed care, pediatric speech disorders, and cultural humility – all directly applicable to the realities faced by patients in</w:t>
      </w:r>
      <w:r>
        <w:t xml:space="preserve"> </w:t>
      </w:r>
      <w:r>
        <w:rPr>
          <w:bCs/>
          <w:b/>
        </w:rPr>
        <w:t xml:space="preserve">Iraq Baghdad</w:t>
      </w:r>
      <w:r>
        <w:t xml:space="preserve">.</w:t>
      </w:r>
    </w:p>
    <w:p>
      <w:pPr>
        <w:pStyle w:val="BodyText"/>
      </w:pPr>
      <w:r>
        <w:t xml:space="preserve">During my clinical practicum at [Local Hospital/Clinic Name], I worked with diverse populations facing communication barriers, including refugees and children with developmental delays. I honed skills in using low-cost, high-impact interventions – such as creating visual aids from locally available materials and adapting therapy techniques for resource-constrained settings. This experience directly prepares me for the realities of internships within Baghdad’s healthcare system, where innovation within limitations is not just valuable but essential. I am particularly eager to learn from Iraqi Speech Therapists who have developed culturally resonant approaches to treating conditions like post-traumatic stuttering among conflict-affected youth and cleft palate disorders prevalent in certain communities – issues requiring nuanced understanding beyond textbook knowledge.</w:t>
      </w:r>
    </w:p>
    <w:p>
      <w:pPr>
        <w:pStyle w:val="BodyText"/>
      </w:pPr>
      <w:r>
        <w:t xml:space="preserve">My commitment extends beyond technical skills. I have completed a 20-hour Arabic language immersion program focused on medical terminology, and I am actively learning formal Iraqi dialect phrases to build rapport with patients. In Baghdad, where family-centered care is paramount, my ability to communicate basic greetings and therapeutic instructions in Arabic will foster trust – a critical factor for effective treatment in this context. I understand that as a</w:t>
      </w:r>
      <w:r>
        <w:t xml:space="preserve"> </w:t>
      </w:r>
      <w:r>
        <w:rPr>
          <w:bCs/>
          <w:b/>
        </w:rPr>
        <w:t xml:space="preserve">Speech Therapist</w:t>
      </w:r>
      <w:r>
        <w:t xml:space="preserve"> </w:t>
      </w:r>
      <w:r>
        <w:t xml:space="preserve">working in Baghdad, my role requires deep cultural sensitivity: respecting religious practices during sessions, adapting therapy to family structures common across Iraqi communities, and collaborating with local educators and community leaders who influence patient care pathways. My internship application reflects not just my professional readiness but my commitment to becoming a culturally competent ally within your team.</w:t>
      </w:r>
    </w:p>
    <w:p>
      <w:pPr>
        <w:pStyle w:val="BodyText"/>
      </w:pPr>
      <w:r>
        <w:t xml:space="preserve">I am aware that internships in Baghdad present unique challenges: fluctuating infrastructure, varying levels of equipment availability, and the emotional weight of working with populations affected by prolonged instability. However, I view these as opportunities for growth rather than obstacles. My previous volunteer work with displaced communities in [Country/Region] taught me to prioritize patient-centered goals when resources are limited – skills I will apply immediately in Baghdad. For instance, I have experience conducting group therapy sessions using simple objects like recycled materials and locally sourced storytelling techniques, which I believe would translate well into community settings across Baghdad. Furthermore, my training includes certification in administering the Arabic Language Development Test (ALDT) – a tool specifically validated for Iraqi children – ensuring my assessments align with local needs.</w:t>
      </w:r>
    </w:p>
    <w:p>
      <w:pPr>
        <w:pStyle w:val="BodyText"/>
      </w:pPr>
      <w:r>
        <w:t xml:space="preserve">What truly drives me is the opportunity to support Baghdad’s future. Children who receive early speech intervention achieve better academic outcomes and social integration, breaking cycles of disadvantage. As an intern, I am not seeking to impose foreign methods but to learn from Iraqi clinicians’ expertise in navigating complex healthcare systems while serving communities with dignity. I am prepared for the full scope of internship duties: assisting in assessments, implementing therapy plans under supervision, documenting progress with cultural awareness, and participating in community outreach initiatives. My long-term goal is to collaborate on developing sustainable speech therapy protocols within Baghdad’s public health framework – a vision I believe your organization shares.</w:t>
      </w:r>
    </w:p>
    <w:p>
      <w:pPr>
        <w:pStyle w:val="BodyText"/>
      </w:pPr>
      <w:r>
        <w:t xml:space="preserve">The Ministry of Health’s recent focus on expanding rehabilitation services across Iraq, including Baghdad governorate, resonates deeply with my professional values. I am confident that my proactive approach, cultural humility, and academic foundation position me to make immediate contributions while absorbing the invaluable knowledge held by your clinical team. The chance to learn from practitioners who navigate Baghdad’s healthcare landscape daily is an unparalleled educational opportunity I would honor with diligence and respect.</w:t>
      </w:r>
    </w:p>
    <w:p>
      <w:pPr>
        <w:pStyle w:val="BodyText"/>
      </w:pPr>
      <w:r>
        <w:t xml:space="preserve">Thank you for considering my application as a passionate candidate for this Speech Therapist internship in Baghdad, Iraq. I have attached my resume, academic transcripts, and letters of recommendation detailing relevant clinical experiences. I welcome the opportunity to discuss how my skills align with your organization’s mission during an interview at your earliest convenience.</w:t>
      </w:r>
    </w:p>
    <w:p>
      <w:pPr>
        <w:pStyle w:val="BodyText"/>
      </w:pPr>
      <w:r>
        <w:t xml:space="preserve">With profound respect for the healthcare heroes working in Baghdad,</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Baghdad, Iraq</dc:title>
  <dc:creator/>
  <dc:language>en</dc:language>
  <cp:keywords/>
  <dcterms:created xsi:type="dcterms:W3CDTF">2025-12-09T22:25:33Z</dcterms:created>
  <dcterms:modified xsi:type="dcterms:W3CDTF">2025-12-09T22:25:33Z</dcterms:modified>
</cp:coreProperties>
</file>

<file path=docProps/custom.xml><?xml version="1.0" encoding="utf-8"?>
<Properties xmlns="http://schemas.openxmlformats.org/officeDocument/2006/custom-properties" xmlns:vt="http://schemas.openxmlformats.org/officeDocument/2006/docPropsVTypes"/>
</file>