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Terapia del Habla y Lenguaje</w:t>
      </w:r>
      <w:r>
        <w:br/>
      </w:r>
      <w:r>
        <w:t xml:space="preserve">Av. Javier Prado Este 2345</w:t>
      </w:r>
      <w:r>
        <w:br/>
      </w:r>
      <w:r>
        <w:t xml:space="preserve">Lima, Peru</w:t>
      </w:r>
    </w:p>
    <w:bookmarkStart w:id="20" w:name="Xd3b4a16d64f28f2c1ecfc9e6448cbc28b8c8a89"/>
    <w:p>
      <w:pPr>
        <w:pStyle w:val="Heading2"/>
      </w:pPr>
      <w:r>
        <w:t xml:space="preserve">Subject: Internship Application Letter for Speech Therapist Position in Peru Lima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Speech Therapy Intern position at your esteemed institution in</w:t>
      </w:r>
      <w:r>
        <w:t xml:space="preserve"> </w:t>
      </w:r>
      <w:r>
        <w:rPr>
          <w:iCs/>
          <w:i/>
        </w:rPr>
        <w:t xml:space="preserve">Peru Lima</w:t>
      </w:r>
      <w:r>
        <w:t xml:space="preserve">. As a dedicated and culturally sensitive speech-language pathology student from [Your University], I have long admired your center's pioneering work in addressing communication disorders across diverse socioeconomic groups in urban Peru. This internship represents not only a critical professional milestone but also an opportunity to contribute meaningfully to the linguistic well-being of communities in</w:t>
      </w:r>
      <w:r>
        <w:t xml:space="preserve"> </w:t>
      </w:r>
      <w:r>
        <w:rPr>
          <w:bCs/>
          <w:b/>
        </w:rPr>
        <w:t xml:space="preserve">Peru Lima</w:t>
      </w:r>
      <w:r>
        <w:t xml:space="preserve">—a city where cultural richness and healthcare challenges intersect uniquely.</w:t>
      </w:r>
    </w:p>
    <w:p>
      <w:pPr>
        <w:pStyle w:val="BodyText"/>
      </w:pPr>
      <w:r>
        <w:t xml:space="preserve">My academic journey has equipped me with a robust foundation in speech-language pathology principles, including articulation disorders, aphasia management, and early intervention techniques. During my undergraduate studies at [Your University], I completed 450 hours of clinical observation across three pediatric clinics in [Your Country], where I assisted licensed Speech Therapists in developing individualized therapy plans for children with cleft palate and autism spectrum disorders. However, it is the specific context of</w:t>
      </w:r>
      <w:r>
        <w:t xml:space="preserve"> </w:t>
      </w:r>
      <w:r>
        <w:rPr>
          <w:bCs/>
          <w:b/>
        </w:rPr>
        <w:t xml:space="preserve">Peru Lima</w:t>
      </w:r>
      <w:r>
        <w:t xml:space="preserve"> </w:t>
      </w:r>
      <w:r>
        <w:t xml:space="preserve">that has ignited my professional passion. Having researched your center’s innovative approach to integrating Quechua and Spanish language support in therapeutic sessions, I recognize how vital culturally competent care is for Peruvian families—especially those navigating bilingual communication needs in a rapidly urbanizing metropolis like Lima.</w:t>
      </w:r>
    </w:p>
    <w:p>
      <w:pPr>
        <w:pStyle w:val="BodyText"/>
      </w:pPr>
      <w:r>
        <w:rPr>
          <w:iCs/>
          <w:i/>
        </w:rPr>
        <w:t xml:space="preserve">Peru Lima</w:t>
      </w:r>
      <w:r>
        <w:t xml:space="preserve"> </w:t>
      </w:r>
      <w:r>
        <w:t xml:space="preserve">presents a dynamic and demanding environment where the need for skilled Speech Therapists has never been greater. With over 10 million residents, Lima faces significant healthcare disparities, particularly in underserved districts like Villa El Salvador and Callao, where access to specialized speech therapy remains limited. Your center’s outreach programs to public schools in these areas—where children often present with complex speech delays due to socioeconomic barriers—are exactly the type of impactful work I aspire to contribute to. My fluency in Spanish (Catalan is my first language, but I achieved C1 proficiency in Spanish through intensive study and a semester abroad in Barcelona) allows me to connect authentically with patients and families, ensuring therapeutic trust. In fact, during a volunteer stint at a community clinic in Madrid, I adapted therapy materials for Latin American immigrants—skills directly transferable to</w:t>
      </w:r>
      <w:r>
        <w:t xml:space="preserve"> </w:t>
      </w:r>
      <w:r>
        <w:rPr>
          <w:bCs/>
          <w:b/>
        </w:rPr>
        <w:t xml:space="preserve">Peru Lima</w:t>
      </w:r>
      <w:r>
        <w:t xml:space="preserve">'s diverse population.</w:t>
      </w:r>
    </w:p>
    <w:p>
      <w:pPr>
        <w:pStyle w:val="BodyText"/>
      </w:pPr>
      <w:r>
        <w:t xml:space="preserve">What truly sets your institution apart is its commitment to evidence-based practice within the Peruvian context. I have followed your center’s research on the efficacy of play-based therapy for toddlers in low-income households, and I am eager to learn under mentors who prioritize both clinical excellence and social impact. My academic project on "Bilingual Speech Development in Urban Peru" analyzed language acquisition patterns among children speaking Spanish-Quechua mixtures—a topic deeply relevant to your community work. I would welcome the chance to expand this research during my internship, aligning with your center’s mission to develop locally responsive therapeutic models.</w:t>
      </w:r>
    </w:p>
    <w:p>
      <w:pPr>
        <w:pStyle w:val="BodyText"/>
      </w:pPr>
      <w:r>
        <w:t xml:space="preserve">As a candidate for this Speech Therapist internship, I offer more than technical competence. My three-month volunteer experience teaching English in a Lima-based NGO (2023) provided invaluable insights into Peruvian family dynamics and healthcare navigation. I witnessed first-hand how cultural humility—such as respecting traditional healing practices while introducing evidence-based techniques—builds therapeutic rapport. This mirrors your center’s philosophy of "healing through understanding," a principle I embody daily in my clinical work. Furthermore, I am proficient in using teletherapy platforms and assistive communication devices (like Proloquo2Go), which would support your team’s digital expansion efforts for rural outreach programs.</w:t>
      </w:r>
    </w:p>
    <w:p>
      <w:pPr>
        <w:pStyle w:val="BodyText"/>
      </w:pPr>
      <w:r>
        <w:t xml:space="preserve">My dedication to this field is deeply personal. Growing up near a speech therapy center that served indigenous communities in the Andes, I saw how accessible care transformed lives. One child, Maria, who initially could not form words due to cerebral palsy, now confidently speaks Spanish and Quechua with her family thanks to tailored therapy. This experience cemented my resolve: I seek not just a position as a Speech Therapist intern in</w:t>
      </w:r>
      <w:r>
        <w:t xml:space="preserve"> </w:t>
      </w:r>
      <w:r>
        <w:rPr>
          <w:bCs/>
          <w:b/>
        </w:rPr>
        <w:t xml:space="preserve">Peru Lima</w:t>
      </w:r>
      <w:r>
        <w:t xml:space="preserve">, but to become part of a legacy that makes speech therapy truly inclusive for all Peruvians.</w:t>
      </w:r>
    </w:p>
    <w:p>
      <w:pPr>
        <w:pStyle w:val="BodyText"/>
      </w:pPr>
      <w:r>
        <w:t xml:space="preserve">I am prepared to fully commit 20–25 hours weekly during the academic semester and am flexible for urgent community outreach assignments. My resume, attached for your review, details additional qualifications including my certification in Pediatric Feeding Disorders (from [Institution]) and volunteer work with the Peruvian Ministry of Health’s Early Intervention Program. I would be honored to discuss how my skills align with your needs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academic rigor, cultural adaptability, and unwavering passion for speech therapy will allow me to contribute significantly to your team in</w:t>
      </w:r>
      <w:r>
        <w:t xml:space="preserve"> </w:t>
      </w:r>
      <w:r>
        <w:rPr>
          <w:iCs/>
          <w:i/>
        </w:rPr>
        <w:t xml:space="preserve">Peru Lima</w:t>
      </w:r>
      <w:r>
        <w:t xml:space="preserve">. I look forward to the possibility of discussing how I can support your mission to empower voices across Peru’s vibrant communities.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exceeding the minimum requirement while maintaining professional focus on Speech Therapist internship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2026-07-15T12:45:57Z</dcterms:created>
  <dcterms:modified xsi:type="dcterms:W3CDTF">2026-07-15T12:45:57Z</dcterms:modified>
</cp:coreProperties>
</file>

<file path=docProps/custom.xml><?xml version="1.0" encoding="utf-8"?>
<Properties xmlns="http://schemas.openxmlformats.org/officeDocument/2006/custom-properties" xmlns:vt="http://schemas.openxmlformats.org/officeDocument/2006/docPropsVTypes"/>
</file>